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12" w:rsidRPr="000D0AB5" w:rsidRDefault="00F13312" w:rsidP="00F13312">
      <w:pPr>
        <w:suppressAutoHyphens/>
        <w:spacing w:after="0" w:line="240" w:lineRule="auto"/>
        <w:jc w:val="center"/>
        <w:rPr>
          <w:rFonts w:eastAsia="Times New Roman" w:cs="Arial"/>
          <w:b/>
          <w:i/>
          <w:sz w:val="20"/>
          <w:szCs w:val="20"/>
          <w:u w:val="single"/>
          <w:lang w:eastAsia="pl-PL"/>
        </w:rPr>
      </w:pPr>
      <w:r w:rsidRPr="000D0AB5">
        <w:rPr>
          <w:rFonts w:eastAsia="Times New Roman" w:cs="Arial"/>
          <w:b/>
          <w:i/>
          <w:sz w:val="20"/>
          <w:szCs w:val="20"/>
          <w:u w:val="single"/>
          <w:lang w:eastAsia="pl-PL"/>
        </w:rPr>
        <w:t>OPIS PRZEDMIOTU ZAMÓWIENIA</w:t>
      </w:r>
    </w:p>
    <w:p w:rsidR="00F13312" w:rsidRPr="000D0AB5" w:rsidRDefault="00F13312" w:rsidP="00F13312">
      <w:pPr>
        <w:suppressAutoHyphens/>
        <w:spacing w:after="0" w:line="240" w:lineRule="auto"/>
        <w:ind w:left="142"/>
        <w:rPr>
          <w:rFonts w:eastAsia="Times New Roman" w:cs="Arial"/>
          <w:b/>
          <w:sz w:val="20"/>
          <w:szCs w:val="20"/>
          <w:u w:val="single"/>
          <w:lang w:eastAsia="pl-PL"/>
        </w:rPr>
      </w:pPr>
    </w:p>
    <w:p w:rsidR="00F13312" w:rsidRPr="000D0AB5" w:rsidRDefault="00F13312" w:rsidP="00F13312">
      <w:pPr>
        <w:suppressAutoHyphens/>
        <w:spacing w:after="0" w:line="240" w:lineRule="auto"/>
        <w:ind w:left="142"/>
        <w:rPr>
          <w:rFonts w:eastAsia="Times New Roman" w:cs="Arial"/>
          <w:b/>
          <w:sz w:val="20"/>
          <w:szCs w:val="20"/>
          <w:u w:val="single"/>
          <w:lang w:eastAsia="pl-PL"/>
        </w:rPr>
      </w:pPr>
      <w:r w:rsidRPr="000D0AB5">
        <w:rPr>
          <w:rFonts w:eastAsia="Times New Roman" w:cs="Arial"/>
          <w:b/>
          <w:sz w:val="20"/>
          <w:szCs w:val="20"/>
          <w:u w:val="single"/>
          <w:lang w:eastAsia="pl-PL"/>
        </w:rPr>
        <w:t xml:space="preserve">Przedmiot zamówienia: </w:t>
      </w:r>
      <w:r w:rsidRPr="000D0AB5">
        <w:rPr>
          <w:rFonts w:eastAsia="Times New Roman" w:cs="Arial"/>
          <w:b/>
          <w:i/>
          <w:sz w:val="20"/>
          <w:szCs w:val="20"/>
          <w:u w:val="single"/>
          <w:lang w:eastAsia="pl-PL"/>
        </w:rPr>
        <w:t>„</w:t>
      </w:r>
      <w:r w:rsidRPr="000D0AB5">
        <w:rPr>
          <w:rFonts w:eastAsia="Times New Roman" w:cs="Arial"/>
          <w:b/>
          <w:sz w:val="20"/>
          <w:szCs w:val="20"/>
          <w:lang w:eastAsia="pl-PL"/>
        </w:rPr>
        <w:t>Wykonanie remontu budynku wieży – ETAP I wymiana stolarki okiennej i drzwiowej</w:t>
      </w:r>
      <w:r w:rsidR="00E02D2B">
        <w:rPr>
          <w:rFonts w:eastAsia="Times New Roman" w:cs="Arial"/>
          <w:b/>
          <w:sz w:val="20"/>
          <w:szCs w:val="20"/>
          <w:lang w:eastAsia="pl-PL"/>
        </w:rPr>
        <w:t xml:space="preserve"> oraz remont balkonów wraz z barierkami </w:t>
      </w:r>
      <w:r w:rsidRPr="000D0AB5">
        <w:rPr>
          <w:rFonts w:eastAsia="Times New Roman" w:cs="Arial"/>
          <w:b/>
          <w:sz w:val="20"/>
          <w:szCs w:val="20"/>
          <w:lang w:eastAsia="pl-PL"/>
        </w:rPr>
        <w:t xml:space="preserve"> na terenie CNBOP-PIB w Józefowie ul. Nadwiślańska 213</w:t>
      </w:r>
      <w:r w:rsidRPr="000D0AB5">
        <w:rPr>
          <w:rFonts w:eastAsia="Times New Roman" w:cs="Arial"/>
          <w:b/>
          <w:sz w:val="20"/>
          <w:szCs w:val="20"/>
          <w:u w:val="single"/>
          <w:lang w:eastAsia="pl-PL"/>
        </w:rPr>
        <w:t xml:space="preserve">Lokalizacja </w:t>
      </w:r>
    </w:p>
    <w:p w:rsidR="00F13312" w:rsidRPr="000D0AB5" w:rsidRDefault="00F13312" w:rsidP="00F13312">
      <w:pPr>
        <w:suppressAutoHyphens/>
        <w:spacing w:after="0" w:line="240" w:lineRule="auto"/>
        <w:ind w:left="360"/>
        <w:rPr>
          <w:rFonts w:eastAsia="Times New Roman" w:cs="Arial"/>
          <w:b/>
          <w:sz w:val="20"/>
          <w:szCs w:val="20"/>
          <w:lang w:eastAsia="pl-PL"/>
        </w:rPr>
      </w:pPr>
    </w:p>
    <w:p w:rsidR="00F13312" w:rsidRPr="000D0AB5" w:rsidRDefault="00F13312" w:rsidP="00F13312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  <w:r w:rsidRPr="000D0AB5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Opis stanu istniejącego.</w:t>
      </w:r>
    </w:p>
    <w:p w:rsidR="00F13312" w:rsidRPr="000D0AB5" w:rsidRDefault="00F13312" w:rsidP="00F13312">
      <w:pPr>
        <w:spacing w:after="200" w:line="276" w:lineRule="auto"/>
        <w:ind w:left="567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0D0AB5">
        <w:rPr>
          <w:rFonts w:ascii="Calibri" w:eastAsia="Calibri" w:hAnsi="Calibri" w:cs="Times New Roman"/>
          <w:sz w:val="20"/>
          <w:szCs w:val="20"/>
        </w:rPr>
        <w:t xml:space="preserve">CNBOP-PIB położone jest w Józefowie przy ul. Nadwiślańskiej 213. Budynek wieży jest obiektem do badań technologicznych związanych z ochroną przeciwpożarową. Budynek ośmiokondygnacyjny, podpiwniczony, skradający się z kanału technologicznego, korytarza komunikacyjnego ze schodami na poszczególne kondygnacje. Z każdej kondygnacji z korytarza jest wyjście na balkon usytuowany z dwóch stron budynku. Ostatnia kondygnacja pomniejszona z tarasem z czterech stron. </w:t>
      </w:r>
    </w:p>
    <w:p w:rsidR="00F13312" w:rsidRPr="000D0AB5" w:rsidRDefault="00F13312" w:rsidP="00F13312">
      <w:pPr>
        <w:spacing w:after="200" w:line="276" w:lineRule="auto"/>
        <w:ind w:left="567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0D0AB5">
        <w:rPr>
          <w:rFonts w:ascii="Calibri" w:eastAsia="Calibri" w:hAnsi="Calibri" w:cs="Times New Roman"/>
          <w:b/>
          <w:sz w:val="20"/>
          <w:szCs w:val="20"/>
        </w:rPr>
        <w:t>Stolarka okienna istniejąca</w:t>
      </w:r>
      <w:r w:rsidRPr="000D0AB5">
        <w:rPr>
          <w:rFonts w:ascii="Calibri" w:eastAsia="Calibri" w:hAnsi="Calibri" w:cs="Times New Roman"/>
          <w:sz w:val="20"/>
          <w:szCs w:val="20"/>
        </w:rPr>
        <w:t xml:space="preserve"> w postaci stalowych ram okiennych, pojedynczego szklenia mocowanego do ramy za pomocą kitu okiennego. Okapniki zewnętrzne stalowe z blachy ocynkowanej malowanej w znacznym stopniu skorodowane. Ramy okienne w znacznym stopniu skorodowane – konserwowane na bieżąco. Szklenie w wielu oknach popękane. </w:t>
      </w:r>
    </w:p>
    <w:p w:rsidR="00F13312" w:rsidRDefault="00F13312" w:rsidP="00F13312">
      <w:pPr>
        <w:spacing w:after="200" w:line="276" w:lineRule="auto"/>
        <w:ind w:left="567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0D0AB5">
        <w:rPr>
          <w:rFonts w:ascii="Calibri" w:eastAsia="Calibri" w:hAnsi="Calibri" w:cs="Times New Roman"/>
          <w:b/>
          <w:sz w:val="20"/>
          <w:szCs w:val="20"/>
        </w:rPr>
        <w:t xml:space="preserve">Stolarka drzwiowa </w:t>
      </w:r>
      <w:r w:rsidRPr="00B14BDF">
        <w:rPr>
          <w:rFonts w:ascii="Calibri" w:eastAsia="Calibri" w:hAnsi="Calibri" w:cs="Times New Roman"/>
          <w:sz w:val="20"/>
          <w:szCs w:val="20"/>
        </w:rPr>
        <w:t xml:space="preserve">- wszystkie drzwi w budynku wieży wykonane są jako drzwi stalowe tj. w ramach stalowych wykonanych z kształtowników walcowanych , wypełnienia z blachy stalowej spawanej do ram. W budynku występują drzwi wejściowe do budynku także stalowe, drzwi wyjściowe z korytarza na balkon na poszczególnych kondygnacjach oraz drzwi otwierające kanał technologiczny – stalowe wypełniane blachą. Stan wszystkich drzwi jest niezadawalający- skorodowane w znacznym stopniu, występują trudności z otwieraniem i zamykaniem. </w:t>
      </w:r>
    </w:p>
    <w:p w:rsidR="00A41169" w:rsidRDefault="00E02D2B" w:rsidP="00F13312">
      <w:pPr>
        <w:spacing w:after="200" w:line="276" w:lineRule="auto"/>
        <w:ind w:left="567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Balkony – </w:t>
      </w:r>
      <w:r w:rsidRPr="002A6B6D">
        <w:rPr>
          <w:rFonts w:ascii="Calibri" w:eastAsia="Calibri" w:hAnsi="Calibri" w:cs="Times New Roman"/>
          <w:sz w:val="20"/>
          <w:szCs w:val="20"/>
        </w:rPr>
        <w:t>wykonane w konstrukcji stalowej – belki wspornikowe wystające ze ściany, zakotwione w poziomach stropów. Belki wykon</w:t>
      </w:r>
      <w:r w:rsidR="00A41169" w:rsidRPr="002A6B6D">
        <w:rPr>
          <w:rFonts w:ascii="Calibri" w:eastAsia="Calibri" w:hAnsi="Calibri" w:cs="Times New Roman"/>
          <w:sz w:val="20"/>
          <w:szCs w:val="20"/>
        </w:rPr>
        <w:t>ane z kształtowników hutniczych – belki pośrednie z IN 120, krawędzie zewnętrzne obramowane , wypełnienie między belkami płyta żelbetowa.  Z wierzchu warstwa posadzki ze spadkiem , o zmiennej grubości 5-2 cm. Na krawędzi balkony zaopatrzone w okapniki z blachy stalowej ocynkowanej – stan niezadowalający – skorodowane. Posadzka zniszczona w miejscu belek i obróbek, warstwa posadzki całkowicie odspojona. Widoczne skorodowania belek.</w:t>
      </w:r>
      <w:r w:rsidR="00A41169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:rsidR="00E02D2B" w:rsidRPr="00B14BDF" w:rsidRDefault="00A41169" w:rsidP="00F13312">
      <w:pPr>
        <w:spacing w:after="200" w:line="276" w:lineRule="auto"/>
        <w:ind w:left="567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Balustrady balkonowe – </w:t>
      </w:r>
      <w:r w:rsidRPr="002A6B6D">
        <w:rPr>
          <w:rFonts w:ascii="Calibri" w:eastAsia="Calibri" w:hAnsi="Calibri" w:cs="Times New Roman"/>
          <w:sz w:val="20"/>
          <w:szCs w:val="20"/>
        </w:rPr>
        <w:t>wykonane w postaci</w:t>
      </w:r>
      <w:r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E02D2B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ED2C2A" w:rsidRPr="00ED2C2A">
        <w:rPr>
          <w:rFonts w:ascii="Calibri" w:eastAsia="Calibri" w:hAnsi="Calibri" w:cs="Times New Roman"/>
          <w:sz w:val="20"/>
          <w:szCs w:val="20"/>
        </w:rPr>
        <w:t>konstrukcji stalowej z płaskowników w układzie pionowym. Słupki balustrad spawane do belek stropowych balkonów. Balustrady częściowo skorodowane w szczególności w miejscu łączenia z belkami stropowymi.</w:t>
      </w:r>
      <w:r w:rsidR="00ED2C2A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:rsidR="00F13312" w:rsidRPr="000D0AB5" w:rsidRDefault="00F13312" w:rsidP="00F13312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="Arial"/>
          <w:b/>
          <w:i/>
          <w:sz w:val="20"/>
          <w:szCs w:val="20"/>
          <w:u w:val="single"/>
          <w:lang w:eastAsia="pl-PL"/>
        </w:rPr>
      </w:pPr>
      <w:r w:rsidRPr="000D0AB5">
        <w:rPr>
          <w:rFonts w:eastAsia="Times New Roman" w:cs="Arial"/>
          <w:b/>
          <w:i/>
          <w:sz w:val="20"/>
          <w:szCs w:val="20"/>
          <w:u w:val="single"/>
          <w:lang w:eastAsia="pl-PL"/>
        </w:rPr>
        <w:t>Inne warunki realizacji zamówienia:</w:t>
      </w:r>
    </w:p>
    <w:p w:rsidR="00F13312" w:rsidRPr="000D0AB5" w:rsidRDefault="00F13312" w:rsidP="00F13312">
      <w:pPr>
        <w:numPr>
          <w:ilvl w:val="0"/>
          <w:numId w:val="5"/>
        </w:num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0D0AB5">
        <w:rPr>
          <w:rFonts w:cs="Arial"/>
          <w:sz w:val="20"/>
          <w:szCs w:val="20"/>
        </w:rPr>
        <w:t xml:space="preserve">wykonali  co najmniej trzy  roboty budowlane o charakterze i wielkości zbliżonej do </w:t>
      </w:r>
      <w:r w:rsidR="00F80B96">
        <w:rPr>
          <w:rFonts w:cs="Arial"/>
          <w:sz w:val="20"/>
          <w:szCs w:val="20"/>
        </w:rPr>
        <w:t xml:space="preserve">zamówienia z tego co najmniej 1 </w:t>
      </w:r>
      <w:r w:rsidRPr="000D0AB5">
        <w:rPr>
          <w:rFonts w:cs="Arial"/>
          <w:sz w:val="20"/>
          <w:szCs w:val="20"/>
        </w:rPr>
        <w:t xml:space="preserve">na rzecz CNBOP-PIB w Józefowie ; </w:t>
      </w:r>
    </w:p>
    <w:p w:rsidR="00F13312" w:rsidRPr="000D0AB5" w:rsidRDefault="00F13312" w:rsidP="00F13312">
      <w:pPr>
        <w:numPr>
          <w:ilvl w:val="0"/>
          <w:numId w:val="5"/>
        </w:num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0D0AB5">
        <w:rPr>
          <w:rFonts w:cs="Arial"/>
          <w:sz w:val="20"/>
          <w:szCs w:val="20"/>
        </w:rPr>
        <w:t>do podpisania umowy Wykonawca zobowiązany jest przedstawić polisę ubezpieczeniową OC do kwoty 50.000,00 zł;</w:t>
      </w:r>
    </w:p>
    <w:p w:rsidR="00F13312" w:rsidRPr="000D0AB5" w:rsidRDefault="00F13312" w:rsidP="00F13312">
      <w:pPr>
        <w:numPr>
          <w:ilvl w:val="0"/>
          <w:numId w:val="5"/>
        </w:num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0D0AB5">
        <w:rPr>
          <w:rFonts w:cs="Arial"/>
          <w:sz w:val="20"/>
          <w:szCs w:val="20"/>
        </w:rPr>
        <w:t xml:space="preserve">udzielą co najmniej 60 miesięcznej gwarancji na wykonane roboty; </w:t>
      </w:r>
    </w:p>
    <w:p w:rsidR="00F13312" w:rsidRPr="000D0AB5" w:rsidRDefault="00F13312" w:rsidP="00F13312">
      <w:pPr>
        <w:numPr>
          <w:ilvl w:val="0"/>
          <w:numId w:val="5"/>
        </w:num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0D0AB5">
        <w:rPr>
          <w:rFonts w:cs="Arial"/>
          <w:sz w:val="20"/>
          <w:szCs w:val="20"/>
        </w:rPr>
        <w:t xml:space="preserve">oferent przed złożeniem oferty winien  dokonać wizji lokalnej celem zapoznania się z zakresem robót oraz  stanem istniejącym; </w:t>
      </w:r>
    </w:p>
    <w:p w:rsidR="00F13312" w:rsidRPr="000D0AB5" w:rsidRDefault="00F13312" w:rsidP="00F13312">
      <w:pPr>
        <w:numPr>
          <w:ilvl w:val="0"/>
          <w:numId w:val="5"/>
        </w:num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0D0AB5">
        <w:rPr>
          <w:rFonts w:cs="Arial"/>
          <w:sz w:val="20"/>
          <w:szCs w:val="20"/>
        </w:rPr>
        <w:t>roboty budowlane należy realizować zgodnie z harmonogramem;</w:t>
      </w:r>
    </w:p>
    <w:p w:rsidR="00F13312" w:rsidRPr="000D0AB5" w:rsidRDefault="00F13312" w:rsidP="00F13312">
      <w:pPr>
        <w:spacing w:after="200" w:line="276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:rsidR="00F13312" w:rsidRPr="000D0AB5" w:rsidRDefault="00F13312" w:rsidP="00F13312">
      <w:pPr>
        <w:suppressAutoHyphens/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p w:rsidR="00F13312" w:rsidRPr="000D0AB5" w:rsidRDefault="00F13312" w:rsidP="00F13312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  <w:r w:rsidRPr="000D0AB5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Zakres robót</w:t>
      </w:r>
    </w:p>
    <w:p w:rsidR="00F13312" w:rsidRDefault="00F13312" w:rsidP="00F13312">
      <w:pPr>
        <w:suppressAutoHyphens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0D0AB5">
        <w:rPr>
          <w:rFonts w:eastAsia="Times New Roman" w:cs="Arial"/>
          <w:sz w:val="20"/>
          <w:szCs w:val="20"/>
          <w:lang w:eastAsia="pl-PL"/>
        </w:rPr>
        <w:t>W ramach planowanego zamówienia zostanie wymieniona w znacznej mierze stolarka okienna i drzwiowa. Część otworów po zdemontowaniu istnie</w:t>
      </w:r>
      <w:r w:rsidR="00ED2C2A">
        <w:rPr>
          <w:rFonts w:eastAsia="Times New Roman" w:cs="Arial"/>
          <w:sz w:val="20"/>
          <w:szCs w:val="20"/>
          <w:lang w:eastAsia="pl-PL"/>
        </w:rPr>
        <w:t xml:space="preserve">jącej stolarki będzie </w:t>
      </w:r>
      <w:r w:rsidR="00F80B96">
        <w:rPr>
          <w:rFonts w:eastAsia="Times New Roman" w:cs="Arial"/>
          <w:sz w:val="20"/>
          <w:szCs w:val="20"/>
          <w:lang w:eastAsia="pl-PL"/>
        </w:rPr>
        <w:t>zaślepiona</w:t>
      </w:r>
      <w:r w:rsidR="00ED2C2A">
        <w:rPr>
          <w:rFonts w:eastAsia="Times New Roman" w:cs="Arial"/>
          <w:sz w:val="20"/>
          <w:szCs w:val="20"/>
          <w:lang w:eastAsia="pl-PL"/>
        </w:rPr>
        <w:t xml:space="preserve"> płytą GK. </w:t>
      </w:r>
      <w:r w:rsidRPr="000D0AB5">
        <w:rPr>
          <w:rFonts w:eastAsia="Times New Roman" w:cs="Arial"/>
          <w:sz w:val="20"/>
          <w:szCs w:val="20"/>
          <w:lang w:eastAsia="pl-PL"/>
        </w:rPr>
        <w:t xml:space="preserve">W ramach zamówienia </w:t>
      </w:r>
      <w:r w:rsidR="00ED2C2A">
        <w:rPr>
          <w:rFonts w:eastAsia="Times New Roman" w:cs="Arial"/>
          <w:sz w:val="20"/>
          <w:szCs w:val="20"/>
          <w:lang w:eastAsia="pl-PL"/>
        </w:rPr>
        <w:t xml:space="preserve">dotyczącego wymiany stolarki </w:t>
      </w:r>
      <w:r w:rsidRPr="000D0AB5">
        <w:rPr>
          <w:rFonts w:eastAsia="Times New Roman" w:cs="Arial"/>
          <w:sz w:val="20"/>
          <w:szCs w:val="20"/>
          <w:lang w:eastAsia="pl-PL"/>
        </w:rPr>
        <w:t xml:space="preserve">należy zdemontować i wykonać z blachy stalowej powlekanej nowe obróbki blacharskie. </w:t>
      </w:r>
    </w:p>
    <w:p w:rsidR="00ED2C2A" w:rsidRPr="000D0AB5" w:rsidRDefault="00ED2C2A" w:rsidP="00F13312">
      <w:pPr>
        <w:suppressAutoHyphens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Balkony –  wykonać gruntowny remont wszystkich elementów balkonów warstwy spodniej i wierzchniej. Balustrady oczyścić, zabezpieczyć przed korozją i pomalować  farbą odporną na działanie czynników atmosferycznych. </w:t>
      </w:r>
    </w:p>
    <w:p w:rsidR="00F13312" w:rsidRDefault="00F80B96" w:rsidP="00F80B96">
      <w:p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Przed rozpoczęciem robót z</w:t>
      </w:r>
      <w:r w:rsidR="001A6591">
        <w:rPr>
          <w:rFonts w:ascii="Calibri" w:eastAsia="Calibri" w:hAnsi="Calibri" w:cs="Times New Roman"/>
          <w:sz w:val="20"/>
          <w:szCs w:val="20"/>
        </w:rPr>
        <w:t xml:space="preserve">abezpieczyć </w:t>
      </w:r>
      <w:r w:rsidR="00F13312" w:rsidRPr="000D0AB5">
        <w:rPr>
          <w:rFonts w:ascii="Calibri" w:eastAsia="Calibri" w:hAnsi="Calibri" w:cs="Times New Roman"/>
          <w:sz w:val="20"/>
          <w:szCs w:val="20"/>
        </w:rPr>
        <w:t>terenu wokół budynku na czas prowadzenia robót budowlanych;</w:t>
      </w:r>
    </w:p>
    <w:p w:rsidR="00F80B96" w:rsidRDefault="00F80B96" w:rsidP="00F80B96">
      <w:p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F80B96" w:rsidRPr="00F80B96" w:rsidRDefault="00F80B96" w:rsidP="00F80B96">
      <w:p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F80B96">
        <w:rPr>
          <w:rFonts w:ascii="Calibri" w:eastAsia="Calibri" w:hAnsi="Calibri" w:cs="Times New Roman"/>
          <w:b/>
          <w:sz w:val="20"/>
          <w:szCs w:val="20"/>
        </w:rPr>
        <w:lastRenderedPageBreak/>
        <w:t>Zakres robót:</w:t>
      </w:r>
    </w:p>
    <w:p w:rsidR="009A31E1" w:rsidRPr="009A31E1" w:rsidRDefault="009A31E1" w:rsidP="009A31E1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A31E1">
        <w:rPr>
          <w:rFonts w:ascii="Calibri" w:eastAsia="Calibri" w:hAnsi="Calibri" w:cs="Times New Roman"/>
          <w:b/>
          <w:sz w:val="20"/>
          <w:szCs w:val="20"/>
        </w:rPr>
        <w:t xml:space="preserve">Odnośnie stolarki </w:t>
      </w:r>
    </w:p>
    <w:p w:rsidR="00F13312" w:rsidRPr="00F80B96" w:rsidRDefault="00F13312" w:rsidP="00F80B96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80B96">
        <w:rPr>
          <w:rFonts w:ascii="Calibri" w:eastAsia="Calibri" w:hAnsi="Calibri" w:cs="Times New Roman"/>
          <w:sz w:val="20"/>
          <w:szCs w:val="20"/>
        </w:rPr>
        <w:t>Demontaż istniejącej stolarki okiennej i drzwiowej;</w:t>
      </w:r>
    </w:p>
    <w:p w:rsidR="00F13312" w:rsidRPr="000D0AB5" w:rsidRDefault="00F13312" w:rsidP="00F1331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0D0AB5">
        <w:rPr>
          <w:rFonts w:ascii="Calibri" w:eastAsia="Calibri" w:hAnsi="Calibri" w:cs="Times New Roman"/>
          <w:sz w:val="20"/>
          <w:szCs w:val="20"/>
        </w:rPr>
        <w:t xml:space="preserve">Dostawa i montaż stolarki okiennej z PCV </w:t>
      </w:r>
      <w:r w:rsidR="005D4EC5">
        <w:rPr>
          <w:rFonts w:ascii="Calibri" w:eastAsia="Calibri" w:hAnsi="Calibri" w:cs="Times New Roman"/>
          <w:sz w:val="20"/>
          <w:szCs w:val="20"/>
        </w:rPr>
        <w:t xml:space="preserve"> lub aluminium </w:t>
      </w:r>
      <w:r w:rsidRPr="000D0AB5">
        <w:rPr>
          <w:rFonts w:ascii="Calibri" w:eastAsia="Calibri" w:hAnsi="Calibri" w:cs="Times New Roman"/>
          <w:sz w:val="20"/>
          <w:szCs w:val="20"/>
        </w:rPr>
        <w:t>dwuszybowej rozwieralno – uchylnej o niżej wymienionych wymiarach , kolor grafit:</w:t>
      </w:r>
    </w:p>
    <w:p w:rsidR="00F13312" w:rsidRPr="000D0AB5" w:rsidRDefault="00F13312" w:rsidP="00F1331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D0AB5">
        <w:rPr>
          <w:rFonts w:ascii="Calibri" w:eastAsia="Calibri" w:hAnsi="Calibri" w:cs="Times New Roman"/>
          <w:sz w:val="20"/>
          <w:szCs w:val="20"/>
        </w:rPr>
        <w:t xml:space="preserve">Okno PCV </w:t>
      </w:r>
      <w:r w:rsidR="005D4EC5">
        <w:rPr>
          <w:rFonts w:ascii="Calibri" w:eastAsia="Calibri" w:hAnsi="Calibri" w:cs="Times New Roman"/>
          <w:sz w:val="20"/>
          <w:szCs w:val="20"/>
        </w:rPr>
        <w:t xml:space="preserve">lub aluminium </w:t>
      </w:r>
      <w:r w:rsidRPr="000D0AB5">
        <w:rPr>
          <w:rFonts w:ascii="Calibri" w:eastAsia="Calibri" w:hAnsi="Calibri" w:cs="Times New Roman"/>
          <w:sz w:val="20"/>
          <w:szCs w:val="20"/>
        </w:rPr>
        <w:t xml:space="preserve"> – wym. 178 cmx98cm – 15 szt;</w:t>
      </w:r>
    </w:p>
    <w:p w:rsidR="00F13312" w:rsidRPr="000D0AB5" w:rsidRDefault="00F13312" w:rsidP="00F1331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D0AB5">
        <w:rPr>
          <w:rFonts w:ascii="Calibri" w:eastAsia="Calibri" w:hAnsi="Calibri" w:cs="Times New Roman"/>
          <w:sz w:val="20"/>
          <w:szCs w:val="20"/>
        </w:rPr>
        <w:t>Okno PCV</w:t>
      </w:r>
      <w:r w:rsidR="005D4EC5">
        <w:rPr>
          <w:rFonts w:ascii="Calibri" w:eastAsia="Calibri" w:hAnsi="Calibri" w:cs="Times New Roman"/>
          <w:sz w:val="20"/>
          <w:szCs w:val="20"/>
        </w:rPr>
        <w:t xml:space="preserve"> lub aluminium </w:t>
      </w:r>
      <w:r w:rsidRPr="000D0AB5">
        <w:rPr>
          <w:rFonts w:ascii="Calibri" w:eastAsia="Calibri" w:hAnsi="Calibri" w:cs="Times New Roman"/>
          <w:sz w:val="20"/>
          <w:szCs w:val="20"/>
        </w:rPr>
        <w:t>- 144cmx98 cm – 3 szt;</w:t>
      </w:r>
    </w:p>
    <w:p w:rsidR="00F13312" w:rsidRPr="000D0AB5" w:rsidRDefault="00F13312" w:rsidP="00F1331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D0AB5">
        <w:rPr>
          <w:rFonts w:ascii="Calibri" w:eastAsia="Calibri" w:hAnsi="Calibri" w:cs="Times New Roman"/>
          <w:sz w:val="20"/>
          <w:szCs w:val="20"/>
        </w:rPr>
        <w:t>Okno PCV</w:t>
      </w:r>
      <w:r w:rsidR="005D4EC5">
        <w:rPr>
          <w:rFonts w:ascii="Calibri" w:eastAsia="Calibri" w:hAnsi="Calibri" w:cs="Times New Roman"/>
          <w:sz w:val="20"/>
          <w:szCs w:val="20"/>
        </w:rPr>
        <w:t xml:space="preserve"> lub aluminium </w:t>
      </w:r>
      <w:r w:rsidRPr="000D0AB5">
        <w:rPr>
          <w:rFonts w:ascii="Calibri" w:eastAsia="Calibri" w:hAnsi="Calibri" w:cs="Times New Roman"/>
          <w:sz w:val="20"/>
          <w:szCs w:val="20"/>
        </w:rPr>
        <w:t xml:space="preserve"> – 5 cm x 71 cm – 11 szt.</w:t>
      </w:r>
    </w:p>
    <w:p w:rsidR="00F13312" w:rsidRPr="000D0AB5" w:rsidRDefault="00F13312" w:rsidP="00F13312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D0AB5">
        <w:rPr>
          <w:rFonts w:ascii="Calibri" w:eastAsia="Calibri" w:hAnsi="Calibri" w:cs="Times New Roman"/>
          <w:sz w:val="20"/>
          <w:szCs w:val="20"/>
        </w:rPr>
        <w:t>Dostawa i montaż stolarki drzwiowej , w kolorze grafitowym:</w:t>
      </w:r>
    </w:p>
    <w:p w:rsidR="00F13312" w:rsidRPr="000D0AB5" w:rsidRDefault="00F13312" w:rsidP="00F1331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D0AB5">
        <w:rPr>
          <w:rFonts w:ascii="Calibri" w:eastAsia="Calibri" w:hAnsi="Calibri" w:cs="Times New Roman"/>
          <w:sz w:val="20"/>
          <w:szCs w:val="20"/>
        </w:rPr>
        <w:t>Drzwi wraz z ościeżnicą dymoszczelne, o odporności ogniowej 30 min, EIS – 208cmx 90 cm – 7 szt;</w:t>
      </w:r>
    </w:p>
    <w:p w:rsidR="00F13312" w:rsidRPr="000D0AB5" w:rsidRDefault="00F13312" w:rsidP="00F1331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D0AB5">
        <w:rPr>
          <w:rFonts w:ascii="Calibri" w:eastAsia="Calibri" w:hAnsi="Calibri" w:cs="Times New Roman"/>
          <w:sz w:val="20"/>
          <w:szCs w:val="20"/>
        </w:rPr>
        <w:t>Drzwi wraz z ościeżnicą PCV</w:t>
      </w:r>
      <w:r w:rsidR="005D4EC5">
        <w:rPr>
          <w:rFonts w:ascii="Calibri" w:eastAsia="Calibri" w:hAnsi="Calibri" w:cs="Times New Roman"/>
          <w:sz w:val="20"/>
          <w:szCs w:val="20"/>
        </w:rPr>
        <w:t xml:space="preserve"> lub aluminium </w:t>
      </w:r>
      <w:r w:rsidRPr="000D0AB5">
        <w:rPr>
          <w:rFonts w:ascii="Calibri" w:eastAsia="Calibri" w:hAnsi="Calibri" w:cs="Times New Roman"/>
          <w:sz w:val="20"/>
          <w:szCs w:val="20"/>
        </w:rPr>
        <w:t xml:space="preserve">  balkonowe do połowy przeszkolone – 209 cm x 100 cm – 6 szt.</w:t>
      </w:r>
    </w:p>
    <w:p w:rsidR="00F13312" w:rsidRPr="000D0AB5" w:rsidRDefault="00F13312" w:rsidP="00F1331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D0AB5">
        <w:rPr>
          <w:rFonts w:ascii="Calibri" w:eastAsia="Calibri" w:hAnsi="Calibri" w:cs="Times New Roman"/>
          <w:sz w:val="20"/>
          <w:szCs w:val="20"/>
        </w:rPr>
        <w:t xml:space="preserve">Drzwi wraz z ościeżnicą wejściowe z PCV lub aluminiowe 208 cm x 100 cm. </w:t>
      </w:r>
    </w:p>
    <w:p w:rsidR="00F13312" w:rsidRPr="000D0AB5" w:rsidRDefault="00F13312" w:rsidP="00F1331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0D0AB5">
        <w:rPr>
          <w:rFonts w:ascii="Calibri" w:eastAsia="Calibri" w:hAnsi="Calibri" w:cs="Times New Roman"/>
          <w:sz w:val="20"/>
          <w:szCs w:val="20"/>
        </w:rPr>
        <w:t>Wykonanie i montaż obróbek blacharskich przy stolarce okiennej.</w:t>
      </w:r>
    </w:p>
    <w:p w:rsidR="00F13312" w:rsidRDefault="00F13312" w:rsidP="00F1331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0D0AB5">
        <w:rPr>
          <w:rFonts w:ascii="Calibri" w:eastAsia="Calibri" w:hAnsi="Calibri" w:cs="Times New Roman"/>
          <w:sz w:val="20"/>
          <w:szCs w:val="20"/>
        </w:rPr>
        <w:t xml:space="preserve">Oczyszczenie i pomalowanie jednostronne stolarki stalowej w ramie stalowej o wym. 180 cm x 98 cm – 14 szt. </w:t>
      </w:r>
    </w:p>
    <w:p w:rsidR="00F13312" w:rsidRDefault="00F13312" w:rsidP="00F1331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Zaślepienie otworów okiennych w ciągu technologicznym wraz z uszczelnieniem płytą karton gips – wym. 178cmx 42 cm – 6 szt. </w:t>
      </w:r>
    </w:p>
    <w:p w:rsidR="009A31E1" w:rsidRDefault="009A31E1" w:rsidP="009A31E1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A31E1">
        <w:rPr>
          <w:rFonts w:ascii="Calibri" w:eastAsia="Calibri" w:hAnsi="Calibri" w:cs="Times New Roman"/>
          <w:b/>
          <w:sz w:val="20"/>
          <w:szCs w:val="20"/>
        </w:rPr>
        <w:t>Odnośnie balkonów i balustrad</w:t>
      </w:r>
      <w:r>
        <w:rPr>
          <w:rFonts w:ascii="Calibri" w:eastAsia="Calibri" w:hAnsi="Calibri" w:cs="Times New Roman"/>
          <w:sz w:val="20"/>
          <w:szCs w:val="20"/>
        </w:rPr>
        <w:t>:</w:t>
      </w:r>
    </w:p>
    <w:p w:rsidR="009A31E1" w:rsidRPr="00F80B96" w:rsidRDefault="009A31E1" w:rsidP="00F80B96">
      <w:pPr>
        <w:pStyle w:val="Akapitzlist"/>
        <w:numPr>
          <w:ilvl w:val="0"/>
          <w:numId w:val="8"/>
        </w:numPr>
        <w:suppressAutoHyphens/>
        <w:spacing w:after="0" w:line="240" w:lineRule="auto"/>
        <w:ind w:left="709"/>
        <w:jc w:val="both"/>
        <w:rPr>
          <w:rFonts w:ascii="Calibri" w:eastAsia="Calibri" w:hAnsi="Calibri" w:cs="Times New Roman"/>
          <w:sz w:val="20"/>
          <w:szCs w:val="20"/>
        </w:rPr>
      </w:pPr>
      <w:r w:rsidRPr="00F80B96">
        <w:rPr>
          <w:rFonts w:ascii="Calibri" w:eastAsia="Calibri" w:hAnsi="Calibri" w:cs="Times New Roman"/>
          <w:sz w:val="20"/>
          <w:szCs w:val="20"/>
        </w:rPr>
        <w:t>Skuć wszystkie posadzki balkonów do odsłonięcia warstwy konstrukcyjnej płyty oraz elementów stalowych</w:t>
      </w:r>
      <w:r w:rsidR="0053280C" w:rsidRPr="00F80B96">
        <w:rPr>
          <w:rFonts w:ascii="Calibri" w:eastAsia="Calibri" w:hAnsi="Calibri" w:cs="Times New Roman"/>
          <w:sz w:val="20"/>
          <w:szCs w:val="20"/>
        </w:rPr>
        <w:t xml:space="preserve"> -64,20</w:t>
      </w:r>
      <w:r w:rsidR="00BB62D0" w:rsidRPr="00F80B96">
        <w:rPr>
          <w:rFonts w:ascii="Calibri" w:eastAsia="Calibri" w:hAnsi="Calibri" w:cs="Times New Roman"/>
          <w:sz w:val="20"/>
          <w:szCs w:val="20"/>
        </w:rPr>
        <w:t>m</w:t>
      </w:r>
      <w:r w:rsidR="00BB62D0" w:rsidRPr="00F80B96">
        <w:rPr>
          <w:rFonts w:ascii="Calibri" w:eastAsia="Calibri" w:hAnsi="Calibri" w:cs="Times New Roman"/>
          <w:sz w:val="20"/>
          <w:szCs w:val="20"/>
          <w:vertAlign w:val="superscript"/>
        </w:rPr>
        <w:t>2</w:t>
      </w:r>
      <w:r w:rsidRPr="00F80B96">
        <w:rPr>
          <w:rFonts w:ascii="Calibri" w:eastAsia="Calibri" w:hAnsi="Calibri" w:cs="Times New Roman"/>
          <w:sz w:val="20"/>
          <w:szCs w:val="20"/>
        </w:rPr>
        <w:t>;</w:t>
      </w:r>
    </w:p>
    <w:p w:rsidR="009A31E1" w:rsidRPr="00F80B96" w:rsidRDefault="009A31E1" w:rsidP="00F80B96">
      <w:pPr>
        <w:pStyle w:val="Akapitzlist"/>
        <w:numPr>
          <w:ilvl w:val="0"/>
          <w:numId w:val="8"/>
        </w:numPr>
        <w:suppressAutoHyphens/>
        <w:spacing w:after="0" w:line="240" w:lineRule="auto"/>
        <w:ind w:left="709"/>
        <w:jc w:val="both"/>
        <w:rPr>
          <w:rFonts w:ascii="Calibri" w:eastAsia="Calibri" w:hAnsi="Calibri" w:cs="Times New Roman"/>
          <w:sz w:val="20"/>
          <w:szCs w:val="20"/>
        </w:rPr>
      </w:pPr>
      <w:r w:rsidRPr="00F80B96">
        <w:rPr>
          <w:rFonts w:ascii="Calibri" w:eastAsia="Calibri" w:hAnsi="Calibri" w:cs="Times New Roman"/>
          <w:sz w:val="20"/>
          <w:szCs w:val="20"/>
        </w:rPr>
        <w:t>Usunąć wszystkie obróbki oraz elementy niezwiązane z główną konstrukcją</w:t>
      </w:r>
      <w:r w:rsidR="00BB62D0" w:rsidRPr="00F80B96">
        <w:rPr>
          <w:rFonts w:ascii="Calibri" w:eastAsia="Calibri" w:hAnsi="Calibri" w:cs="Times New Roman"/>
          <w:sz w:val="20"/>
          <w:szCs w:val="20"/>
        </w:rPr>
        <w:t xml:space="preserve"> – 27 m</w:t>
      </w:r>
      <w:r w:rsidR="00BB62D0" w:rsidRPr="00F80B96">
        <w:rPr>
          <w:rFonts w:ascii="Calibri" w:eastAsia="Calibri" w:hAnsi="Calibri" w:cs="Times New Roman"/>
          <w:sz w:val="20"/>
          <w:szCs w:val="20"/>
          <w:vertAlign w:val="superscript"/>
        </w:rPr>
        <w:t xml:space="preserve">2 </w:t>
      </w:r>
      <w:r w:rsidRPr="00F80B96">
        <w:rPr>
          <w:rFonts w:ascii="Calibri" w:eastAsia="Calibri" w:hAnsi="Calibri" w:cs="Times New Roman"/>
          <w:sz w:val="20"/>
          <w:szCs w:val="20"/>
        </w:rPr>
        <w:t>;</w:t>
      </w:r>
    </w:p>
    <w:p w:rsidR="009A31E1" w:rsidRPr="00F80B96" w:rsidRDefault="009A31E1" w:rsidP="00F80B96">
      <w:pPr>
        <w:pStyle w:val="Akapitzlist"/>
        <w:numPr>
          <w:ilvl w:val="0"/>
          <w:numId w:val="8"/>
        </w:numPr>
        <w:suppressAutoHyphens/>
        <w:spacing w:after="0" w:line="240" w:lineRule="auto"/>
        <w:ind w:left="709"/>
        <w:jc w:val="both"/>
        <w:rPr>
          <w:rFonts w:ascii="Calibri" w:eastAsia="Calibri" w:hAnsi="Calibri" w:cs="Times New Roman"/>
          <w:sz w:val="20"/>
          <w:szCs w:val="20"/>
        </w:rPr>
      </w:pPr>
      <w:r w:rsidRPr="00F80B96">
        <w:rPr>
          <w:rFonts w:ascii="Calibri" w:eastAsia="Calibri" w:hAnsi="Calibri" w:cs="Times New Roman"/>
          <w:sz w:val="20"/>
          <w:szCs w:val="20"/>
        </w:rPr>
        <w:t>Skuć odpadające tynki na spodniej części płyt balkonowych. Zaleca się całkowite skucie tynków</w:t>
      </w:r>
      <w:r w:rsidR="0053280C" w:rsidRPr="00F80B96">
        <w:rPr>
          <w:rFonts w:ascii="Calibri" w:eastAsia="Calibri" w:hAnsi="Calibri" w:cs="Times New Roman"/>
          <w:sz w:val="20"/>
          <w:szCs w:val="20"/>
        </w:rPr>
        <w:t xml:space="preserve"> – 70</w:t>
      </w:r>
      <w:r w:rsidR="008F7D14" w:rsidRPr="00F80B96">
        <w:rPr>
          <w:rFonts w:ascii="Calibri" w:eastAsia="Calibri" w:hAnsi="Calibri" w:cs="Times New Roman"/>
          <w:sz w:val="20"/>
          <w:szCs w:val="20"/>
        </w:rPr>
        <w:t>,00</w:t>
      </w:r>
      <w:r w:rsidR="0053280C" w:rsidRPr="00F80B96">
        <w:rPr>
          <w:rFonts w:ascii="Calibri" w:eastAsia="Calibri" w:hAnsi="Calibri" w:cs="Times New Roman"/>
          <w:sz w:val="20"/>
          <w:szCs w:val="20"/>
        </w:rPr>
        <w:t xml:space="preserve"> m</w:t>
      </w:r>
      <w:r w:rsidR="0053280C" w:rsidRPr="00F80B96">
        <w:rPr>
          <w:rFonts w:ascii="Calibri" w:eastAsia="Calibri" w:hAnsi="Calibri" w:cs="Times New Roman"/>
          <w:sz w:val="20"/>
          <w:szCs w:val="20"/>
          <w:vertAlign w:val="superscript"/>
        </w:rPr>
        <w:t>2</w:t>
      </w:r>
    </w:p>
    <w:p w:rsidR="009A31E1" w:rsidRPr="00F80B96" w:rsidRDefault="009A31E1" w:rsidP="00F80B96">
      <w:pPr>
        <w:pStyle w:val="Akapitzlist"/>
        <w:numPr>
          <w:ilvl w:val="0"/>
          <w:numId w:val="8"/>
        </w:numPr>
        <w:suppressAutoHyphens/>
        <w:spacing w:after="0" w:line="240" w:lineRule="auto"/>
        <w:ind w:left="709"/>
        <w:jc w:val="both"/>
        <w:rPr>
          <w:rFonts w:ascii="Calibri" w:eastAsia="Calibri" w:hAnsi="Calibri" w:cs="Times New Roman"/>
          <w:sz w:val="20"/>
          <w:szCs w:val="20"/>
        </w:rPr>
      </w:pPr>
      <w:r w:rsidRPr="00F80B96">
        <w:rPr>
          <w:rFonts w:ascii="Calibri" w:eastAsia="Calibri" w:hAnsi="Calibri" w:cs="Times New Roman"/>
          <w:sz w:val="20"/>
          <w:szCs w:val="20"/>
        </w:rPr>
        <w:t>Wykonać czyszczenie wszystkich elementów stalowych konstrukcyjnych- belek, odsłoniętego zbrojenia do całkowitego usun</w:t>
      </w:r>
      <w:r w:rsidR="0053280C" w:rsidRPr="00F80B96">
        <w:rPr>
          <w:rFonts w:ascii="Calibri" w:eastAsia="Calibri" w:hAnsi="Calibri" w:cs="Times New Roman"/>
          <w:sz w:val="20"/>
          <w:szCs w:val="20"/>
        </w:rPr>
        <w:t>ięcia rdzy – 31,5 m</w:t>
      </w:r>
      <w:r w:rsidR="0053280C" w:rsidRPr="00F80B96">
        <w:rPr>
          <w:rFonts w:ascii="Calibri" w:eastAsia="Calibri" w:hAnsi="Calibri" w:cs="Times New Roman"/>
          <w:sz w:val="20"/>
          <w:szCs w:val="20"/>
          <w:vertAlign w:val="superscript"/>
        </w:rPr>
        <w:t>2</w:t>
      </w:r>
      <w:r w:rsidR="0053280C" w:rsidRPr="00F80B96">
        <w:rPr>
          <w:rFonts w:ascii="Calibri" w:eastAsia="Calibri" w:hAnsi="Calibri" w:cs="Times New Roman"/>
          <w:sz w:val="20"/>
          <w:szCs w:val="20"/>
        </w:rPr>
        <w:t>.</w:t>
      </w:r>
    </w:p>
    <w:p w:rsidR="009A31E1" w:rsidRPr="00F80B96" w:rsidRDefault="00547D91" w:rsidP="00F80B96">
      <w:pPr>
        <w:suppressAutoHyphens/>
        <w:spacing w:after="0" w:line="240" w:lineRule="auto"/>
        <w:ind w:left="709"/>
        <w:jc w:val="both"/>
        <w:rPr>
          <w:rFonts w:ascii="Calibri" w:eastAsia="Calibri" w:hAnsi="Calibri" w:cs="Times New Roman"/>
          <w:sz w:val="20"/>
          <w:szCs w:val="20"/>
        </w:rPr>
      </w:pPr>
      <w:r w:rsidRPr="00F80B96">
        <w:rPr>
          <w:rFonts w:ascii="Calibri" w:eastAsia="Calibri" w:hAnsi="Calibri" w:cs="Times New Roman"/>
          <w:sz w:val="20"/>
          <w:szCs w:val="20"/>
        </w:rPr>
        <w:t xml:space="preserve">Uwaga. Po odkryciu i oczyszczeniu wszystkich elementów stalowych należy ocenić ich stan , zakres korozji w poszczególnych miejscach w przypadku jakichkolwiek wątpliwości należy podjąć decyzję o wzmocnieniu i naprawie danego elementu. </w:t>
      </w:r>
    </w:p>
    <w:p w:rsidR="00547D91" w:rsidRPr="00F80B96" w:rsidRDefault="00547D91" w:rsidP="00F80B96">
      <w:pPr>
        <w:pStyle w:val="Akapitzlist"/>
        <w:numPr>
          <w:ilvl w:val="0"/>
          <w:numId w:val="8"/>
        </w:numPr>
        <w:suppressAutoHyphens/>
        <w:spacing w:after="0" w:line="240" w:lineRule="auto"/>
        <w:ind w:left="709"/>
        <w:jc w:val="both"/>
        <w:rPr>
          <w:rFonts w:ascii="Calibri" w:eastAsia="Calibri" w:hAnsi="Calibri" w:cs="Times New Roman"/>
          <w:sz w:val="20"/>
          <w:szCs w:val="20"/>
        </w:rPr>
      </w:pPr>
      <w:r w:rsidRPr="00F80B96">
        <w:rPr>
          <w:rFonts w:ascii="Calibri" w:eastAsia="Calibri" w:hAnsi="Calibri" w:cs="Times New Roman"/>
          <w:sz w:val="20"/>
          <w:szCs w:val="20"/>
        </w:rPr>
        <w:t>Wykonać zabezpieczenie antykorozyjne wszystkich elementów stalowych – belek konstrukcyjnych, balustrad oraz widocznego zbrojenia. Zabezpieczenie wykonać za pomocą wielowarstwowej powłoki malarskiej lub za pomocą systemowych preparatów do napraw konstrukcji stalowych</w:t>
      </w:r>
      <w:r w:rsidR="0053280C" w:rsidRPr="00F80B96">
        <w:rPr>
          <w:rFonts w:ascii="Calibri" w:eastAsia="Calibri" w:hAnsi="Calibri" w:cs="Times New Roman"/>
          <w:sz w:val="20"/>
          <w:szCs w:val="20"/>
        </w:rPr>
        <w:t xml:space="preserve"> – 31,5 m</w:t>
      </w:r>
      <w:r w:rsidR="0053280C" w:rsidRPr="00F80B96">
        <w:rPr>
          <w:rFonts w:ascii="Calibri" w:eastAsia="Calibri" w:hAnsi="Calibri" w:cs="Times New Roman"/>
          <w:sz w:val="20"/>
          <w:szCs w:val="20"/>
          <w:vertAlign w:val="superscript"/>
        </w:rPr>
        <w:t>2</w:t>
      </w:r>
      <w:r w:rsidRPr="00F80B96">
        <w:rPr>
          <w:rFonts w:ascii="Calibri" w:eastAsia="Calibri" w:hAnsi="Calibri" w:cs="Times New Roman"/>
          <w:sz w:val="20"/>
          <w:szCs w:val="20"/>
        </w:rPr>
        <w:t>.</w:t>
      </w:r>
    </w:p>
    <w:p w:rsidR="00547D91" w:rsidRPr="00F80B96" w:rsidRDefault="00547D91" w:rsidP="00F80B96">
      <w:pPr>
        <w:pStyle w:val="Akapitzlist"/>
        <w:numPr>
          <w:ilvl w:val="0"/>
          <w:numId w:val="8"/>
        </w:numPr>
        <w:suppressAutoHyphens/>
        <w:spacing w:after="0" w:line="240" w:lineRule="auto"/>
        <w:ind w:left="709"/>
        <w:jc w:val="both"/>
        <w:rPr>
          <w:rFonts w:ascii="Calibri" w:eastAsia="Calibri" w:hAnsi="Calibri" w:cs="Times New Roman"/>
          <w:sz w:val="20"/>
          <w:szCs w:val="20"/>
        </w:rPr>
      </w:pPr>
      <w:r w:rsidRPr="00F80B96">
        <w:rPr>
          <w:rFonts w:ascii="Calibri" w:eastAsia="Calibri" w:hAnsi="Calibri" w:cs="Times New Roman"/>
          <w:sz w:val="20"/>
          <w:szCs w:val="20"/>
        </w:rPr>
        <w:t>Wykonać impregnację elementów betonowych preparatem ułatwiającym wiązanie zaprawy wyrównawczej i naprawczej</w:t>
      </w:r>
      <w:r w:rsidR="0053280C" w:rsidRPr="00F80B96">
        <w:rPr>
          <w:rFonts w:ascii="Calibri" w:eastAsia="Calibri" w:hAnsi="Calibri" w:cs="Times New Roman"/>
          <w:sz w:val="20"/>
          <w:szCs w:val="20"/>
        </w:rPr>
        <w:t xml:space="preserve"> – 140,00 m</w:t>
      </w:r>
      <w:r w:rsidR="0053280C" w:rsidRPr="00F80B96">
        <w:rPr>
          <w:rFonts w:ascii="Calibri" w:eastAsia="Calibri" w:hAnsi="Calibri" w:cs="Times New Roman"/>
          <w:sz w:val="20"/>
          <w:szCs w:val="20"/>
          <w:vertAlign w:val="superscript"/>
        </w:rPr>
        <w:t>2</w:t>
      </w:r>
      <w:r w:rsidRPr="00F80B96">
        <w:rPr>
          <w:rFonts w:ascii="Calibri" w:eastAsia="Calibri" w:hAnsi="Calibri" w:cs="Times New Roman"/>
          <w:sz w:val="20"/>
          <w:szCs w:val="20"/>
        </w:rPr>
        <w:t>.</w:t>
      </w:r>
    </w:p>
    <w:p w:rsidR="00547D91" w:rsidRPr="00F80B96" w:rsidRDefault="00547D91" w:rsidP="00F80B96">
      <w:pPr>
        <w:pStyle w:val="Akapitzlist"/>
        <w:numPr>
          <w:ilvl w:val="0"/>
          <w:numId w:val="8"/>
        </w:numPr>
        <w:suppressAutoHyphens/>
        <w:spacing w:after="0" w:line="240" w:lineRule="auto"/>
        <w:ind w:left="709"/>
        <w:jc w:val="both"/>
        <w:rPr>
          <w:rFonts w:ascii="Calibri" w:eastAsia="Calibri" w:hAnsi="Calibri" w:cs="Times New Roman"/>
          <w:sz w:val="20"/>
          <w:szCs w:val="20"/>
        </w:rPr>
      </w:pPr>
      <w:r w:rsidRPr="00F80B96">
        <w:rPr>
          <w:rFonts w:ascii="Calibri" w:eastAsia="Calibri" w:hAnsi="Calibri" w:cs="Times New Roman"/>
          <w:sz w:val="20"/>
          <w:szCs w:val="20"/>
        </w:rPr>
        <w:t>Wykonać prace naprawcze za pomocą zaprawy systemowej ( uzupełnić wszystkie ubytki, osłonić wystające pręty)</w:t>
      </w:r>
      <w:r w:rsidR="001A6591" w:rsidRPr="00F80B96">
        <w:rPr>
          <w:rFonts w:ascii="Calibri" w:eastAsia="Calibri" w:hAnsi="Calibri" w:cs="Times New Roman"/>
          <w:sz w:val="20"/>
          <w:szCs w:val="20"/>
        </w:rPr>
        <w:t xml:space="preserve"> . wybrać kompletny system naprawczy renomowanej firmy np. SOPRO, ATLAS, BOLIX itp.</w:t>
      </w:r>
      <w:r w:rsidR="0053280C" w:rsidRPr="00F80B96">
        <w:rPr>
          <w:rFonts w:ascii="Calibri" w:eastAsia="Calibri" w:hAnsi="Calibri" w:cs="Times New Roman"/>
          <w:sz w:val="20"/>
          <w:szCs w:val="20"/>
        </w:rPr>
        <w:t>- 103,00 m</w:t>
      </w:r>
      <w:r w:rsidR="0053280C" w:rsidRPr="00F80B96">
        <w:rPr>
          <w:rFonts w:ascii="Calibri" w:eastAsia="Calibri" w:hAnsi="Calibri" w:cs="Times New Roman"/>
          <w:sz w:val="20"/>
          <w:szCs w:val="20"/>
          <w:vertAlign w:val="superscript"/>
        </w:rPr>
        <w:t>2</w:t>
      </w:r>
      <w:r w:rsidR="0053280C" w:rsidRPr="00F80B96">
        <w:rPr>
          <w:rFonts w:ascii="Calibri" w:eastAsia="Calibri" w:hAnsi="Calibri" w:cs="Times New Roman"/>
          <w:sz w:val="20"/>
          <w:szCs w:val="20"/>
        </w:rPr>
        <w:t>.</w:t>
      </w:r>
    </w:p>
    <w:p w:rsidR="00547D91" w:rsidRPr="00F80B96" w:rsidRDefault="001A6591" w:rsidP="00F80B96">
      <w:pPr>
        <w:pStyle w:val="Akapitzlist"/>
        <w:numPr>
          <w:ilvl w:val="0"/>
          <w:numId w:val="8"/>
        </w:numPr>
        <w:suppressAutoHyphens/>
        <w:spacing w:after="0" w:line="240" w:lineRule="auto"/>
        <w:ind w:left="709"/>
        <w:jc w:val="both"/>
        <w:rPr>
          <w:rFonts w:ascii="Calibri" w:eastAsia="Calibri" w:hAnsi="Calibri" w:cs="Times New Roman"/>
          <w:sz w:val="20"/>
          <w:szCs w:val="20"/>
        </w:rPr>
      </w:pPr>
      <w:r w:rsidRPr="00F80B96">
        <w:rPr>
          <w:rFonts w:ascii="Calibri" w:eastAsia="Calibri" w:hAnsi="Calibri" w:cs="Times New Roman"/>
          <w:sz w:val="20"/>
          <w:szCs w:val="20"/>
        </w:rPr>
        <w:t>Zamontować na krawędzi balkonów okapniki mocując do płyty żelbetowej za pomocą kołków kotwionych w płycie żelbetowej. Zastosować okapniki z blachy powlekanej</w:t>
      </w:r>
      <w:r w:rsidR="0053280C" w:rsidRPr="00F80B96">
        <w:rPr>
          <w:rFonts w:ascii="Calibri" w:eastAsia="Calibri" w:hAnsi="Calibri" w:cs="Times New Roman"/>
          <w:sz w:val="20"/>
          <w:szCs w:val="20"/>
        </w:rPr>
        <w:t xml:space="preserve"> – 108,00 mb.</w:t>
      </w:r>
    </w:p>
    <w:p w:rsidR="001A6591" w:rsidRPr="00F80B96" w:rsidRDefault="001A6591" w:rsidP="00F80B96">
      <w:pPr>
        <w:pStyle w:val="Akapitzlist"/>
        <w:numPr>
          <w:ilvl w:val="0"/>
          <w:numId w:val="8"/>
        </w:numPr>
        <w:suppressAutoHyphens/>
        <w:spacing w:after="0" w:line="240" w:lineRule="auto"/>
        <w:ind w:left="709"/>
        <w:jc w:val="both"/>
        <w:rPr>
          <w:rFonts w:ascii="Calibri" w:eastAsia="Calibri" w:hAnsi="Calibri" w:cs="Times New Roman"/>
          <w:sz w:val="20"/>
          <w:szCs w:val="20"/>
        </w:rPr>
      </w:pPr>
      <w:r w:rsidRPr="00F80B96">
        <w:rPr>
          <w:rFonts w:ascii="Calibri" w:eastAsia="Calibri" w:hAnsi="Calibri" w:cs="Times New Roman"/>
          <w:sz w:val="20"/>
          <w:szCs w:val="20"/>
        </w:rPr>
        <w:t>Wykonać warstwę wyrównawczą ze spadkiem w kierunku od budynku na zewnątrz balkonu</w:t>
      </w:r>
      <w:r w:rsidR="0053280C" w:rsidRPr="00F80B96">
        <w:rPr>
          <w:rFonts w:ascii="Calibri" w:eastAsia="Calibri" w:hAnsi="Calibri" w:cs="Times New Roman"/>
          <w:sz w:val="20"/>
          <w:szCs w:val="20"/>
        </w:rPr>
        <w:t xml:space="preserve"> -103,00m</w:t>
      </w:r>
      <w:r w:rsidR="0053280C" w:rsidRPr="00F80B96">
        <w:rPr>
          <w:rFonts w:ascii="Calibri" w:eastAsia="Calibri" w:hAnsi="Calibri" w:cs="Times New Roman"/>
          <w:sz w:val="20"/>
          <w:szCs w:val="20"/>
          <w:vertAlign w:val="superscript"/>
        </w:rPr>
        <w:t>2</w:t>
      </w:r>
      <w:r w:rsidRPr="00F80B96">
        <w:rPr>
          <w:rFonts w:ascii="Calibri" w:eastAsia="Calibri" w:hAnsi="Calibri" w:cs="Times New Roman"/>
          <w:sz w:val="20"/>
          <w:szCs w:val="20"/>
        </w:rPr>
        <w:t>.</w:t>
      </w:r>
    </w:p>
    <w:p w:rsidR="001A6591" w:rsidRPr="00F80B96" w:rsidRDefault="001A6591" w:rsidP="00F80B96">
      <w:pPr>
        <w:pStyle w:val="Akapitzlist"/>
        <w:numPr>
          <w:ilvl w:val="0"/>
          <w:numId w:val="8"/>
        </w:numPr>
        <w:suppressAutoHyphens/>
        <w:spacing w:after="0" w:line="240" w:lineRule="auto"/>
        <w:ind w:left="709"/>
        <w:jc w:val="both"/>
        <w:rPr>
          <w:rFonts w:ascii="Calibri" w:eastAsia="Calibri" w:hAnsi="Calibri" w:cs="Times New Roman"/>
          <w:sz w:val="20"/>
          <w:szCs w:val="20"/>
        </w:rPr>
      </w:pPr>
      <w:r w:rsidRPr="00F80B96">
        <w:rPr>
          <w:rFonts w:ascii="Calibri" w:eastAsia="Calibri" w:hAnsi="Calibri" w:cs="Times New Roman"/>
          <w:sz w:val="20"/>
          <w:szCs w:val="20"/>
        </w:rPr>
        <w:t xml:space="preserve">Wykonać warstwę uszczelniającą jednocześnie wklejając taśmy uszczelniające na połączeniu z okapnikiem oraz w narożu połączenia ściana- płyta wyciągając izolację na minimum 10 cm na ścianę. Warstwę uszczelniającą wykonać </w:t>
      </w:r>
      <w:r w:rsidR="00151990" w:rsidRPr="00F80B96">
        <w:rPr>
          <w:rFonts w:ascii="Calibri" w:eastAsia="Calibri" w:hAnsi="Calibri" w:cs="Times New Roman"/>
          <w:sz w:val="20"/>
          <w:szCs w:val="20"/>
        </w:rPr>
        <w:t>minimum 2-3 razy</w:t>
      </w:r>
      <w:r w:rsidR="0053280C" w:rsidRPr="00F80B96">
        <w:rPr>
          <w:rFonts w:ascii="Calibri" w:eastAsia="Calibri" w:hAnsi="Calibri" w:cs="Times New Roman"/>
          <w:sz w:val="20"/>
          <w:szCs w:val="20"/>
        </w:rPr>
        <w:t xml:space="preserve"> – 103,00 m</w:t>
      </w:r>
      <w:r w:rsidR="0053280C" w:rsidRPr="00F80B96">
        <w:rPr>
          <w:rFonts w:ascii="Calibri" w:eastAsia="Calibri" w:hAnsi="Calibri" w:cs="Times New Roman"/>
          <w:sz w:val="20"/>
          <w:szCs w:val="20"/>
          <w:vertAlign w:val="superscript"/>
        </w:rPr>
        <w:t>2</w:t>
      </w:r>
      <w:r w:rsidR="00151990" w:rsidRPr="00F80B96">
        <w:rPr>
          <w:rFonts w:ascii="Calibri" w:eastAsia="Calibri" w:hAnsi="Calibri" w:cs="Times New Roman"/>
          <w:sz w:val="20"/>
          <w:szCs w:val="20"/>
        </w:rPr>
        <w:t>.</w:t>
      </w:r>
      <w:r w:rsidR="0053280C" w:rsidRPr="00F80B96">
        <w:rPr>
          <w:rFonts w:ascii="Calibri" w:eastAsia="Calibri" w:hAnsi="Calibri" w:cs="Times New Roman"/>
          <w:sz w:val="20"/>
          <w:szCs w:val="20"/>
        </w:rPr>
        <w:t xml:space="preserve"> Taśma uszczelniająca – 75,00 mb.</w:t>
      </w:r>
    </w:p>
    <w:p w:rsidR="001A6591" w:rsidRPr="00F80B96" w:rsidRDefault="00151990" w:rsidP="00F80B96">
      <w:pPr>
        <w:pStyle w:val="Akapitzlist"/>
        <w:numPr>
          <w:ilvl w:val="0"/>
          <w:numId w:val="8"/>
        </w:numPr>
        <w:suppressAutoHyphens/>
        <w:spacing w:after="0" w:line="240" w:lineRule="auto"/>
        <w:ind w:left="709"/>
        <w:jc w:val="both"/>
        <w:rPr>
          <w:rFonts w:ascii="Calibri" w:eastAsia="Calibri" w:hAnsi="Calibri" w:cs="Times New Roman"/>
          <w:sz w:val="20"/>
          <w:szCs w:val="20"/>
        </w:rPr>
      </w:pPr>
      <w:r w:rsidRPr="00F80B96">
        <w:rPr>
          <w:rFonts w:ascii="Calibri" w:eastAsia="Calibri" w:hAnsi="Calibri" w:cs="Times New Roman"/>
          <w:sz w:val="20"/>
          <w:szCs w:val="20"/>
        </w:rPr>
        <w:t>Wykonać impregnację płyty od spodu balkonów</w:t>
      </w:r>
      <w:r w:rsidR="0053280C" w:rsidRPr="00F80B96">
        <w:rPr>
          <w:rFonts w:ascii="Calibri" w:eastAsia="Calibri" w:hAnsi="Calibri" w:cs="Times New Roman"/>
          <w:sz w:val="20"/>
          <w:szCs w:val="20"/>
        </w:rPr>
        <w:t xml:space="preserve"> – 70,00 m</w:t>
      </w:r>
      <w:r w:rsidR="0053280C" w:rsidRPr="00F80B96">
        <w:rPr>
          <w:rFonts w:ascii="Calibri" w:eastAsia="Calibri" w:hAnsi="Calibri" w:cs="Times New Roman"/>
          <w:sz w:val="20"/>
          <w:szCs w:val="20"/>
          <w:vertAlign w:val="superscript"/>
        </w:rPr>
        <w:t>2</w:t>
      </w:r>
    </w:p>
    <w:p w:rsidR="00151990" w:rsidRPr="00F80B96" w:rsidRDefault="00151990" w:rsidP="00F80B96">
      <w:pPr>
        <w:pStyle w:val="Akapitzlist"/>
        <w:numPr>
          <w:ilvl w:val="0"/>
          <w:numId w:val="8"/>
        </w:numPr>
        <w:suppressAutoHyphens/>
        <w:spacing w:after="0" w:line="240" w:lineRule="auto"/>
        <w:ind w:left="709"/>
        <w:jc w:val="both"/>
        <w:rPr>
          <w:rFonts w:ascii="Calibri" w:eastAsia="Calibri" w:hAnsi="Calibri" w:cs="Times New Roman"/>
          <w:sz w:val="20"/>
          <w:szCs w:val="20"/>
        </w:rPr>
      </w:pPr>
      <w:r w:rsidRPr="00F80B96">
        <w:rPr>
          <w:rFonts w:ascii="Calibri" w:eastAsia="Calibri" w:hAnsi="Calibri" w:cs="Times New Roman"/>
          <w:sz w:val="20"/>
          <w:szCs w:val="20"/>
        </w:rPr>
        <w:t xml:space="preserve">Zabezpieczyć widoczne stalowe belki siatką z </w:t>
      </w:r>
      <w:r w:rsidR="005D4EC5" w:rsidRPr="00F80B96">
        <w:rPr>
          <w:rFonts w:ascii="Calibri" w:eastAsia="Calibri" w:hAnsi="Calibri" w:cs="Times New Roman"/>
          <w:sz w:val="20"/>
          <w:szCs w:val="20"/>
        </w:rPr>
        <w:t>włókna</w:t>
      </w:r>
      <w:r w:rsidRPr="00F80B96">
        <w:rPr>
          <w:rFonts w:ascii="Calibri" w:eastAsia="Calibri" w:hAnsi="Calibri" w:cs="Times New Roman"/>
          <w:sz w:val="20"/>
          <w:szCs w:val="20"/>
        </w:rPr>
        <w:t xml:space="preserve"> szklanego lub stalową siatką cięto- ciągnioną</w:t>
      </w:r>
      <w:r w:rsidR="0053280C" w:rsidRPr="00F80B96">
        <w:rPr>
          <w:rFonts w:ascii="Calibri" w:eastAsia="Calibri" w:hAnsi="Calibri" w:cs="Times New Roman"/>
          <w:sz w:val="20"/>
          <w:szCs w:val="20"/>
        </w:rPr>
        <w:t xml:space="preserve"> –ok. 50,00 m</w:t>
      </w:r>
      <w:r w:rsidR="0053280C" w:rsidRPr="00F80B96">
        <w:rPr>
          <w:rFonts w:ascii="Calibri" w:eastAsia="Calibri" w:hAnsi="Calibri" w:cs="Times New Roman"/>
          <w:sz w:val="20"/>
          <w:szCs w:val="20"/>
          <w:vertAlign w:val="superscript"/>
        </w:rPr>
        <w:t>2</w:t>
      </w:r>
      <w:r w:rsidRPr="00F80B96">
        <w:rPr>
          <w:rFonts w:ascii="Calibri" w:eastAsia="Calibri" w:hAnsi="Calibri" w:cs="Times New Roman"/>
          <w:sz w:val="20"/>
          <w:szCs w:val="20"/>
        </w:rPr>
        <w:t>.</w:t>
      </w:r>
    </w:p>
    <w:p w:rsidR="00151990" w:rsidRPr="00F80B96" w:rsidRDefault="00151990" w:rsidP="00F80B96">
      <w:pPr>
        <w:pStyle w:val="Akapitzlist"/>
        <w:numPr>
          <w:ilvl w:val="0"/>
          <w:numId w:val="8"/>
        </w:numPr>
        <w:suppressAutoHyphens/>
        <w:spacing w:after="0" w:line="240" w:lineRule="auto"/>
        <w:ind w:left="709"/>
        <w:jc w:val="both"/>
        <w:rPr>
          <w:rFonts w:ascii="Calibri" w:eastAsia="Calibri" w:hAnsi="Calibri" w:cs="Times New Roman"/>
          <w:sz w:val="20"/>
          <w:szCs w:val="20"/>
        </w:rPr>
      </w:pPr>
      <w:r w:rsidRPr="00F80B96">
        <w:rPr>
          <w:rFonts w:ascii="Calibri" w:eastAsia="Calibri" w:hAnsi="Calibri" w:cs="Times New Roman"/>
          <w:sz w:val="20"/>
          <w:szCs w:val="20"/>
        </w:rPr>
        <w:t xml:space="preserve">Wykonać tynk naprawczy systemowy lub tyk cementowy </w:t>
      </w:r>
      <w:r w:rsidR="005D4EC5" w:rsidRPr="00F80B96">
        <w:rPr>
          <w:rFonts w:ascii="Calibri" w:eastAsia="Calibri" w:hAnsi="Calibri" w:cs="Times New Roman"/>
          <w:sz w:val="20"/>
          <w:szCs w:val="20"/>
        </w:rPr>
        <w:t>zacierając</w:t>
      </w:r>
      <w:r w:rsidRPr="00F80B96">
        <w:rPr>
          <w:rFonts w:ascii="Calibri" w:eastAsia="Calibri" w:hAnsi="Calibri" w:cs="Times New Roman"/>
          <w:sz w:val="20"/>
          <w:szCs w:val="20"/>
        </w:rPr>
        <w:t xml:space="preserve"> na gładko</w:t>
      </w:r>
      <w:r w:rsidR="0053280C" w:rsidRPr="00F80B96">
        <w:rPr>
          <w:rFonts w:ascii="Calibri" w:eastAsia="Calibri" w:hAnsi="Calibri" w:cs="Times New Roman"/>
          <w:sz w:val="20"/>
          <w:szCs w:val="20"/>
        </w:rPr>
        <w:t xml:space="preserve"> – 70,00m</w:t>
      </w:r>
      <w:r w:rsidR="0053280C" w:rsidRPr="00F80B96">
        <w:rPr>
          <w:rFonts w:ascii="Calibri" w:eastAsia="Calibri" w:hAnsi="Calibri" w:cs="Times New Roman"/>
          <w:sz w:val="20"/>
          <w:szCs w:val="20"/>
          <w:vertAlign w:val="superscript"/>
        </w:rPr>
        <w:t>2</w:t>
      </w:r>
      <w:r w:rsidRPr="00F80B96">
        <w:rPr>
          <w:rFonts w:ascii="Calibri" w:eastAsia="Calibri" w:hAnsi="Calibri" w:cs="Times New Roman"/>
          <w:sz w:val="20"/>
          <w:szCs w:val="20"/>
        </w:rPr>
        <w:t>.</w:t>
      </w:r>
    </w:p>
    <w:p w:rsidR="00151990" w:rsidRPr="00F80B96" w:rsidRDefault="00151990" w:rsidP="00F80B96">
      <w:pPr>
        <w:pStyle w:val="Akapitzlist"/>
        <w:numPr>
          <w:ilvl w:val="0"/>
          <w:numId w:val="8"/>
        </w:numPr>
        <w:suppressAutoHyphens/>
        <w:spacing w:after="0" w:line="240" w:lineRule="auto"/>
        <w:ind w:left="709"/>
        <w:jc w:val="both"/>
        <w:rPr>
          <w:rFonts w:ascii="Calibri" w:eastAsia="Calibri" w:hAnsi="Calibri" w:cs="Times New Roman"/>
          <w:sz w:val="20"/>
          <w:szCs w:val="20"/>
        </w:rPr>
      </w:pPr>
      <w:r w:rsidRPr="00F80B96">
        <w:rPr>
          <w:rFonts w:ascii="Calibri" w:eastAsia="Calibri" w:hAnsi="Calibri" w:cs="Times New Roman"/>
          <w:sz w:val="20"/>
          <w:szCs w:val="20"/>
        </w:rPr>
        <w:t>Wykonać zabezpieczenie powierzchni balkonu poprzez malowanie dwukrotne farbą żywiczno- poliuretanową przeznaczoną do powierzchni betonowych na zewnątrz ( np. firmy NOXAN system farb „Dampshield+P101”</w:t>
      </w:r>
      <w:r w:rsidR="008F7D14" w:rsidRPr="00F80B96">
        <w:rPr>
          <w:rFonts w:ascii="Calibri" w:eastAsia="Calibri" w:hAnsi="Calibri" w:cs="Times New Roman"/>
          <w:sz w:val="20"/>
          <w:szCs w:val="20"/>
        </w:rPr>
        <w:t>- 103,00 m</w:t>
      </w:r>
      <w:r w:rsidR="008F7D14" w:rsidRPr="00F80B96">
        <w:rPr>
          <w:rFonts w:ascii="Calibri" w:eastAsia="Calibri" w:hAnsi="Calibri" w:cs="Times New Roman"/>
          <w:sz w:val="20"/>
          <w:szCs w:val="20"/>
          <w:vertAlign w:val="superscript"/>
        </w:rPr>
        <w:t>2</w:t>
      </w:r>
      <w:r w:rsidRPr="00F80B96">
        <w:rPr>
          <w:rFonts w:ascii="Calibri" w:eastAsia="Calibri" w:hAnsi="Calibri" w:cs="Times New Roman"/>
          <w:sz w:val="20"/>
          <w:szCs w:val="20"/>
        </w:rPr>
        <w:t xml:space="preserve">. </w:t>
      </w:r>
    </w:p>
    <w:p w:rsidR="00151990" w:rsidRDefault="00151990" w:rsidP="00F80B96">
      <w:pPr>
        <w:pStyle w:val="Akapitzlist"/>
        <w:numPr>
          <w:ilvl w:val="0"/>
          <w:numId w:val="8"/>
        </w:numPr>
        <w:suppressAutoHyphens/>
        <w:spacing w:after="0" w:line="240" w:lineRule="auto"/>
        <w:ind w:left="709"/>
        <w:jc w:val="both"/>
        <w:rPr>
          <w:rFonts w:ascii="Calibri" w:eastAsia="Calibri" w:hAnsi="Calibri" w:cs="Times New Roman"/>
          <w:sz w:val="20"/>
          <w:szCs w:val="20"/>
        </w:rPr>
      </w:pPr>
      <w:r w:rsidRPr="00F80B96">
        <w:rPr>
          <w:rFonts w:ascii="Calibri" w:eastAsia="Calibri" w:hAnsi="Calibri" w:cs="Times New Roman"/>
          <w:sz w:val="20"/>
          <w:szCs w:val="20"/>
        </w:rPr>
        <w:t>Balustrady po odczyszczeniu, uzupełnieniu ubytków pomalować farbą antykorozyjną oraz 2 x farbą wierzchniego krycia. Alternatywnie zastosować kompleksowy system zabezpieczający</w:t>
      </w:r>
      <w:r w:rsidR="008F7D14" w:rsidRPr="00F80B96">
        <w:rPr>
          <w:rFonts w:ascii="Calibri" w:eastAsia="Calibri" w:hAnsi="Calibri" w:cs="Times New Roman"/>
          <w:sz w:val="20"/>
          <w:szCs w:val="20"/>
        </w:rPr>
        <w:t xml:space="preserve"> -106,00 m</w:t>
      </w:r>
      <w:r w:rsidR="008F7D14" w:rsidRPr="00F80B96">
        <w:rPr>
          <w:rFonts w:ascii="Calibri" w:eastAsia="Calibri" w:hAnsi="Calibri" w:cs="Times New Roman"/>
          <w:sz w:val="20"/>
          <w:szCs w:val="20"/>
          <w:vertAlign w:val="superscript"/>
        </w:rPr>
        <w:t>2</w:t>
      </w:r>
      <w:r>
        <w:rPr>
          <w:rFonts w:ascii="Calibri" w:eastAsia="Calibri" w:hAnsi="Calibri" w:cs="Times New Roman"/>
          <w:sz w:val="20"/>
          <w:szCs w:val="20"/>
        </w:rPr>
        <w:t xml:space="preserve">. </w:t>
      </w:r>
    </w:p>
    <w:p w:rsidR="00F13312" w:rsidRPr="000D0AB5" w:rsidRDefault="005D4EC5" w:rsidP="00151990">
      <w:p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</w:t>
      </w:r>
      <w:r w:rsidR="00F13312">
        <w:rPr>
          <w:rFonts w:ascii="Calibri" w:eastAsia="Calibri" w:hAnsi="Calibri" w:cs="Times New Roman"/>
          <w:sz w:val="20"/>
          <w:szCs w:val="20"/>
        </w:rPr>
        <w:t>o zakończeniu robót budowlanych związanych z realizacją zamówienia</w:t>
      </w:r>
      <w:r>
        <w:rPr>
          <w:rFonts w:ascii="Calibri" w:eastAsia="Calibri" w:hAnsi="Calibri" w:cs="Times New Roman"/>
          <w:sz w:val="20"/>
          <w:szCs w:val="20"/>
        </w:rPr>
        <w:t xml:space="preserve"> wywieźć odpady i uporządkować teren. </w:t>
      </w:r>
    </w:p>
    <w:p w:rsidR="00F13312" w:rsidRPr="000D0AB5" w:rsidRDefault="00F13312" w:rsidP="00F13312">
      <w:p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F13312" w:rsidRPr="000D0AB5" w:rsidRDefault="00F13312" w:rsidP="00F13312">
      <w:pPr>
        <w:suppressAutoHyphens/>
        <w:spacing w:after="0" w:line="240" w:lineRule="auto"/>
        <w:contextualSpacing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0D0AB5">
        <w:rPr>
          <w:rFonts w:ascii="Calibri" w:eastAsia="Calibri" w:hAnsi="Calibri" w:cs="Times New Roman"/>
          <w:b/>
          <w:sz w:val="20"/>
          <w:szCs w:val="20"/>
        </w:rPr>
        <w:t xml:space="preserve"> Przed przystąpieniem do wyceny należy dokonać własnego pomiaru. Kolor </w:t>
      </w:r>
      <w:r>
        <w:rPr>
          <w:rFonts w:ascii="Calibri" w:eastAsia="Calibri" w:hAnsi="Calibri" w:cs="Times New Roman"/>
          <w:b/>
          <w:sz w:val="20"/>
          <w:szCs w:val="20"/>
        </w:rPr>
        <w:t xml:space="preserve">stolarki okiennej i drzwiowej </w:t>
      </w:r>
      <w:r w:rsidRPr="000D0AB5">
        <w:rPr>
          <w:rFonts w:ascii="Calibri" w:eastAsia="Calibri" w:hAnsi="Calibri" w:cs="Times New Roman"/>
          <w:b/>
          <w:sz w:val="20"/>
          <w:szCs w:val="20"/>
        </w:rPr>
        <w:t xml:space="preserve">– grafit. </w:t>
      </w:r>
    </w:p>
    <w:p w:rsidR="00F13312" w:rsidRPr="000D0AB5" w:rsidRDefault="00F13312" w:rsidP="00F13312">
      <w:pPr>
        <w:spacing w:after="0" w:line="240" w:lineRule="auto"/>
        <w:ind w:left="1080"/>
        <w:contextualSpacing/>
        <w:jc w:val="both"/>
        <w:rPr>
          <w:rFonts w:ascii="Calibri" w:eastAsia="Calibri" w:hAnsi="Calibri" w:cs="Arial"/>
          <w:b/>
          <w:sz w:val="20"/>
          <w:szCs w:val="20"/>
          <w:u w:val="single"/>
        </w:rPr>
      </w:pPr>
    </w:p>
    <w:p w:rsidR="00F13312" w:rsidRPr="000D0AB5" w:rsidRDefault="00F13312" w:rsidP="00F1331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0D0AB5">
        <w:rPr>
          <w:rFonts w:ascii="Calibri" w:eastAsia="Calibri" w:hAnsi="Calibri" w:cs="Arial"/>
          <w:b/>
          <w:sz w:val="20"/>
          <w:szCs w:val="20"/>
          <w:u w:val="single"/>
        </w:rPr>
        <w:lastRenderedPageBreak/>
        <w:t>Uwagi wykonawcze</w:t>
      </w:r>
    </w:p>
    <w:p w:rsidR="00F13312" w:rsidRPr="000D0AB5" w:rsidRDefault="00F13312" w:rsidP="00F13312">
      <w:pPr>
        <w:spacing w:after="0" w:line="240" w:lineRule="auto"/>
        <w:ind w:left="1080"/>
        <w:contextualSpacing/>
        <w:jc w:val="both"/>
        <w:rPr>
          <w:rFonts w:ascii="Calibri" w:eastAsia="Calibri" w:hAnsi="Calibri" w:cs="Arial"/>
          <w:sz w:val="20"/>
          <w:szCs w:val="20"/>
        </w:rPr>
      </w:pPr>
    </w:p>
    <w:p w:rsidR="00F13312" w:rsidRPr="000D0AB5" w:rsidRDefault="00F13312" w:rsidP="00F13312">
      <w:pPr>
        <w:spacing w:after="0" w:line="240" w:lineRule="auto"/>
        <w:jc w:val="both"/>
        <w:rPr>
          <w:rFonts w:cs="Arial"/>
          <w:sz w:val="20"/>
          <w:szCs w:val="20"/>
        </w:rPr>
      </w:pPr>
      <w:r w:rsidRPr="000D0AB5">
        <w:rPr>
          <w:rFonts w:cs="Arial"/>
          <w:b/>
          <w:sz w:val="20"/>
          <w:szCs w:val="20"/>
        </w:rPr>
        <w:t xml:space="preserve">Przedmiot zamówienia należy wykonać zgodnie z opisem przedmiotu zamówienia.  </w:t>
      </w:r>
      <w:r w:rsidRPr="000D0AB5">
        <w:rPr>
          <w:rFonts w:cs="Arial"/>
          <w:sz w:val="20"/>
          <w:szCs w:val="20"/>
        </w:rPr>
        <w:t>Roboty budowlane prowadzone będą na terenie Instytutu w związku z tym  Wykonawca będzie zobowiązany do wykonywania prac w czasie i sposób nie kolidujący z pracą CNBOP-PIB. Należy wziąć pod uwagę poniższe kwestie:</w:t>
      </w:r>
    </w:p>
    <w:p w:rsidR="00F13312" w:rsidRPr="000D0AB5" w:rsidRDefault="00F13312" w:rsidP="00F13312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Calibri" w:cs="Arial"/>
          <w:sz w:val="20"/>
          <w:szCs w:val="20"/>
        </w:rPr>
      </w:pPr>
      <w:r w:rsidRPr="000D0AB5">
        <w:rPr>
          <w:rFonts w:eastAsia="Calibri" w:cs="Arial"/>
          <w:sz w:val="20"/>
          <w:szCs w:val="20"/>
        </w:rPr>
        <w:t>Przed rozpoczęciem robót należy uzgodnić z Zamawiającym sposób ich prowadzenia,  sposób zabezpieczenia prac przed wpływem niekorzystnych warunków atmosferycznych szczególnie w okresach sobotnio-niedzielnych,</w:t>
      </w:r>
    </w:p>
    <w:p w:rsidR="00F13312" w:rsidRPr="000D0AB5" w:rsidRDefault="00F13312" w:rsidP="00F13312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Calibri" w:cs="Arial"/>
          <w:sz w:val="20"/>
          <w:szCs w:val="20"/>
        </w:rPr>
      </w:pPr>
      <w:r w:rsidRPr="000D0AB5">
        <w:rPr>
          <w:rFonts w:eastAsia="Calibri" w:cs="Arial"/>
          <w:sz w:val="20"/>
          <w:szCs w:val="20"/>
        </w:rPr>
        <w:t>Wykonawca zobowiązany będzie do utrzymania porządku, przestrzegania zasad BHP i ppoż. oraz prowadzenia robót w sposób nieuciążliwy dla pracowników.</w:t>
      </w:r>
    </w:p>
    <w:p w:rsidR="00F13312" w:rsidRPr="000D0AB5" w:rsidRDefault="00F13312" w:rsidP="00F13312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Calibri" w:cs="Arial"/>
          <w:sz w:val="20"/>
          <w:szCs w:val="20"/>
        </w:rPr>
      </w:pPr>
      <w:r w:rsidRPr="000D0AB5">
        <w:rPr>
          <w:rFonts w:eastAsia="Calibri" w:cs="Arial"/>
          <w:sz w:val="20"/>
          <w:szCs w:val="20"/>
        </w:rPr>
        <w:t>Wykonawca będzie zobowiązany do przedłożenia polisy ubezpieczeniowej OC przy czym ubezpieczeniom podlegają w szczególności:</w:t>
      </w:r>
    </w:p>
    <w:p w:rsidR="00F13312" w:rsidRPr="000D0AB5" w:rsidRDefault="00F13312" w:rsidP="00F13312">
      <w:pPr>
        <w:numPr>
          <w:ilvl w:val="0"/>
          <w:numId w:val="1"/>
        </w:numPr>
        <w:spacing w:after="0" w:line="240" w:lineRule="auto"/>
        <w:ind w:left="851"/>
        <w:jc w:val="both"/>
        <w:rPr>
          <w:rFonts w:eastAsia="Calibri" w:cs="Arial"/>
          <w:sz w:val="20"/>
          <w:szCs w:val="20"/>
        </w:rPr>
      </w:pPr>
      <w:r w:rsidRPr="000D0AB5">
        <w:rPr>
          <w:rFonts w:eastAsia="Calibri" w:cs="Arial"/>
          <w:sz w:val="20"/>
          <w:szCs w:val="20"/>
        </w:rPr>
        <w:t>roboty, obiekty, budowle, urządzenia, mienie ruchome związane z prowadzeniem robót od ognia, zalania, i innych zdarzeń losowych;</w:t>
      </w:r>
    </w:p>
    <w:p w:rsidR="00F13312" w:rsidRPr="000D0AB5" w:rsidRDefault="00F13312" w:rsidP="00F13312">
      <w:pPr>
        <w:numPr>
          <w:ilvl w:val="0"/>
          <w:numId w:val="1"/>
        </w:numPr>
        <w:spacing w:after="0" w:line="240" w:lineRule="auto"/>
        <w:ind w:left="851"/>
        <w:jc w:val="both"/>
        <w:rPr>
          <w:rFonts w:eastAsia="Calibri" w:cs="Arial"/>
          <w:sz w:val="20"/>
          <w:szCs w:val="20"/>
        </w:rPr>
      </w:pPr>
      <w:r w:rsidRPr="000D0AB5">
        <w:rPr>
          <w:rFonts w:eastAsia="Calibri" w:cs="Arial"/>
          <w:sz w:val="20"/>
          <w:szCs w:val="20"/>
        </w:rPr>
        <w:t xml:space="preserve">odpowiedzialność cywilna za szkody powstałe z winy Wykonawcy i jego pracowników oraz w następstwie nieszczęśliwych wypadków pracowników Wykonawcy i osób trzecich powstałe w związku z prowadzonymi robotami. </w:t>
      </w:r>
    </w:p>
    <w:p w:rsidR="00F13312" w:rsidRPr="000D0AB5" w:rsidRDefault="00F13312" w:rsidP="00F13312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0D0AB5">
        <w:rPr>
          <w:rFonts w:cs="Arial"/>
          <w:sz w:val="20"/>
          <w:szCs w:val="20"/>
        </w:rPr>
        <w:t>Wykonawca zobowiązany będzie po podpisaniu umowy z Zamawiającym do przedłożenia listy pracowników wchodzących i listy pojazdów wjeżdżających na teren CNBOP-PIB.</w:t>
      </w:r>
    </w:p>
    <w:p w:rsidR="00F13312" w:rsidRPr="000D0AB5" w:rsidRDefault="00F13312" w:rsidP="00F1331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cs="Arial"/>
          <w:sz w:val="20"/>
          <w:szCs w:val="20"/>
        </w:rPr>
      </w:pPr>
      <w:r w:rsidRPr="000D0AB5">
        <w:rPr>
          <w:rFonts w:cs="Arial"/>
          <w:sz w:val="20"/>
          <w:szCs w:val="20"/>
        </w:rPr>
        <w:t>Wszystkie roboty należy prowadzić zgodnie z przepisami BHP obowiązującymi dla danego rodzaju robót oraz z obowiązującą Instrukcją Wykonywania Prac Niebezpiecznie Pożarowo.</w:t>
      </w:r>
    </w:p>
    <w:p w:rsidR="00F13312" w:rsidRPr="000D0AB5" w:rsidRDefault="00F13312" w:rsidP="00F1331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cs="Arial"/>
          <w:sz w:val="20"/>
          <w:szCs w:val="20"/>
        </w:rPr>
      </w:pPr>
      <w:r w:rsidRPr="000D0AB5">
        <w:rPr>
          <w:rFonts w:cs="Arial"/>
          <w:sz w:val="20"/>
          <w:szCs w:val="20"/>
        </w:rPr>
        <w:t xml:space="preserve">Wykonawca zobowiązany będzie do zaopatrzenia się w niezbędny sprzęt ochrony ppoż. zgodny z w/w Instrukcją. </w:t>
      </w:r>
    </w:p>
    <w:p w:rsidR="00F13312" w:rsidRPr="000D0AB5" w:rsidRDefault="00F13312" w:rsidP="00F1331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cs="Arial"/>
          <w:sz w:val="20"/>
          <w:szCs w:val="20"/>
        </w:rPr>
      </w:pPr>
      <w:r w:rsidRPr="000D0AB5">
        <w:rPr>
          <w:rFonts w:cs="Arial"/>
          <w:sz w:val="20"/>
          <w:szCs w:val="20"/>
        </w:rPr>
        <w:t>Wszystkie prace będą wykonane z materiałów i wyrobów budowlanych odpowiadających Polskim Normom i posiadających aktualne na dzień oddania do użytkowania obiektu aprobaty techniczne i świadectwa dopuszczenia wydane przez ITB, CNBOP-PIB.</w:t>
      </w:r>
    </w:p>
    <w:p w:rsidR="00F13312" w:rsidRPr="000D0AB5" w:rsidRDefault="00F13312" w:rsidP="00F1331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cs="Arial"/>
          <w:sz w:val="20"/>
          <w:szCs w:val="20"/>
        </w:rPr>
      </w:pPr>
      <w:r w:rsidRPr="000D0AB5">
        <w:rPr>
          <w:rFonts w:cs="Arial"/>
          <w:sz w:val="20"/>
          <w:szCs w:val="20"/>
        </w:rPr>
        <w:t>Po wykonaniu robót budowlanych  teren w miejscu prowadzenia prac zostanie uporządkowany.</w:t>
      </w:r>
    </w:p>
    <w:p w:rsidR="00F13312" w:rsidRPr="000D0AB5" w:rsidRDefault="00F13312" w:rsidP="00F1331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cs="Arial"/>
          <w:sz w:val="20"/>
          <w:szCs w:val="20"/>
        </w:rPr>
      </w:pPr>
      <w:r w:rsidRPr="000D0AB5">
        <w:rPr>
          <w:rFonts w:cs="Arial"/>
          <w:sz w:val="20"/>
          <w:szCs w:val="20"/>
        </w:rPr>
        <w:t>Wszelkie propozycje stosowania rozwiązań technicznych lub materiałowych, będą musiały być przedstawione do zaakceptowania Zamawiającemu. Standard proponowanych zamienników nie powinien być niższy niż przedstawionych w ofercie. Wykonawca jest zobowiązany w przypadku oferowania rozwiązań alternatywnych do załączenia rysunków (w odpowiedniej skali) przedstawiających najważniejsze szczegóły swojej oferty, w celu możliwości jasnej oceny jego rozwiązania przez Zamawiającego.</w:t>
      </w:r>
    </w:p>
    <w:p w:rsidR="00F13312" w:rsidRPr="000D0AB5" w:rsidRDefault="00F13312" w:rsidP="00F1331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cs="Arial"/>
          <w:sz w:val="20"/>
          <w:szCs w:val="20"/>
        </w:rPr>
      </w:pPr>
      <w:r w:rsidRPr="000D0AB5">
        <w:rPr>
          <w:rFonts w:cs="Arial"/>
          <w:sz w:val="20"/>
          <w:szCs w:val="20"/>
        </w:rPr>
        <w:t>Wykonawca przed zakończeniem robót i podpisaniem protokołu końcowego zobowiązany jest przywrócić teren lub sąsiednie obiekty, jeśli uległy uszkodzeniu w wyniku realizacji prac do stanu pierwotnego. sporządzi wszelkie pomiary, uruchomienia, sprawdzenia, sporządzić dokumentację powykonawczą,</w:t>
      </w:r>
    </w:p>
    <w:p w:rsidR="00F13312" w:rsidRPr="000D0AB5" w:rsidRDefault="00F13312" w:rsidP="00F13312">
      <w:pPr>
        <w:jc w:val="both"/>
        <w:rPr>
          <w:rFonts w:cs="Arial"/>
          <w:sz w:val="20"/>
          <w:szCs w:val="20"/>
        </w:rPr>
      </w:pPr>
    </w:p>
    <w:p w:rsidR="005D0050" w:rsidRDefault="00F80B96" w:rsidP="00F80B96">
      <w:pPr>
        <w:jc w:val="right"/>
      </w:pPr>
      <w:r>
        <w:t>Sporzą</w:t>
      </w:r>
      <w:bookmarkStart w:id="0" w:name="_GoBack"/>
      <w:bookmarkEnd w:id="0"/>
      <w:r>
        <w:t>dził:</w:t>
      </w:r>
    </w:p>
    <w:sectPr w:rsidR="005D0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2CC" w:rsidRDefault="007D52CC" w:rsidP="00F80B96">
      <w:pPr>
        <w:spacing w:after="0" w:line="240" w:lineRule="auto"/>
      </w:pPr>
      <w:r>
        <w:separator/>
      </w:r>
    </w:p>
  </w:endnote>
  <w:endnote w:type="continuationSeparator" w:id="0">
    <w:p w:rsidR="007D52CC" w:rsidRDefault="007D52CC" w:rsidP="00F8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2CC" w:rsidRDefault="007D52CC" w:rsidP="00F80B96">
      <w:pPr>
        <w:spacing w:after="0" w:line="240" w:lineRule="auto"/>
      </w:pPr>
      <w:r>
        <w:separator/>
      </w:r>
    </w:p>
  </w:footnote>
  <w:footnote w:type="continuationSeparator" w:id="0">
    <w:p w:rsidR="007D52CC" w:rsidRDefault="007D52CC" w:rsidP="00F80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946DD"/>
    <w:multiLevelType w:val="hybridMultilevel"/>
    <w:tmpl w:val="EEDC1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640D"/>
    <w:multiLevelType w:val="hybridMultilevel"/>
    <w:tmpl w:val="4B1E1B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0424F"/>
    <w:multiLevelType w:val="hybridMultilevel"/>
    <w:tmpl w:val="02FA8A24"/>
    <w:lvl w:ilvl="0" w:tplc="60A4E87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1A1412"/>
    <w:multiLevelType w:val="hybridMultilevel"/>
    <w:tmpl w:val="16DA3292"/>
    <w:lvl w:ilvl="0" w:tplc="334C692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9062D4"/>
    <w:multiLevelType w:val="hybridMultilevel"/>
    <w:tmpl w:val="48DA337C"/>
    <w:lvl w:ilvl="0" w:tplc="7CBCD09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A33662"/>
    <w:multiLevelType w:val="hybridMultilevel"/>
    <w:tmpl w:val="1BB0B60C"/>
    <w:lvl w:ilvl="0" w:tplc="EF5425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021C3A"/>
    <w:multiLevelType w:val="hybridMultilevel"/>
    <w:tmpl w:val="598CA598"/>
    <w:lvl w:ilvl="0" w:tplc="A51EDC5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D7761"/>
    <w:multiLevelType w:val="hybridMultilevel"/>
    <w:tmpl w:val="738E69B8"/>
    <w:lvl w:ilvl="0" w:tplc="105E4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12"/>
    <w:rsid w:val="00057551"/>
    <w:rsid w:val="00151990"/>
    <w:rsid w:val="001A6591"/>
    <w:rsid w:val="001C29D3"/>
    <w:rsid w:val="002A6B6D"/>
    <w:rsid w:val="0053280C"/>
    <w:rsid w:val="00547D91"/>
    <w:rsid w:val="005D0050"/>
    <w:rsid w:val="005D4EC5"/>
    <w:rsid w:val="007D52CC"/>
    <w:rsid w:val="00876ED6"/>
    <w:rsid w:val="008F7D14"/>
    <w:rsid w:val="009A31E1"/>
    <w:rsid w:val="009E6D82"/>
    <w:rsid w:val="00A41169"/>
    <w:rsid w:val="00BB62D0"/>
    <w:rsid w:val="00E02D2B"/>
    <w:rsid w:val="00ED2C2A"/>
    <w:rsid w:val="00F13312"/>
    <w:rsid w:val="00F8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2922B-ED29-443C-9054-F40F1910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312"/>
  </w:style>
  <w:style w:type="paragraph" w:styleId="Nagwek1">
    <w:name w:val="heading 1"/>
    <w:basedOn w:val="Normalny"/>
    <w:next w:val="Normalny"/>
    <w:link w:val="Nagwek1Znak"/>
    <w:uiPriority w:val="9"/>
    <w:qFormat/>
    <w:rsid w:val="009E6D8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6D8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6D8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6D8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6D8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6D8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6D8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6D8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6D8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6D8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E6D8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6D8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6D82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6D8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6D8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6D8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6D8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6D8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E6D8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E6D8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9E6D8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6D8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9E6D8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9E6D82"/>
    <w:rPr>
      <w:b/>
      <w:bCs/>
    </w:rPr>
  </w:style>
  <w:style w:type="character" w:styleId="Uwydatnienie">
    <w:name w:val="Emphasis"/>
    <w:basedOn w:val="Domylnaczcionkaakapitu"/>
    <w:uiPriority w:val="20"/>
    <w:qFormat/>
    <w:rsid w:val="009E6D82"/>
    <w:rPr>
      <w:i/>
      <w:iCs/>
    </w:rPr>
  </w:style>
  <w:style w:type="paragraph" w:styleId="Bezodstpw">
    <w:name w:val="No Spacing"/>
    <w:uiPriority w:val="1"/>
    <w:qFormat/>
    <w:rsid w:val="009E6D8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6D8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E6D8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6D8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6D8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9E6D82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9E6D8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9E6D82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E6D82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E6D82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E6D82"/>
    <w:pPr>
      <w:outlineLvl w:val="9"/>
    </w:pPr>
  </w:style>
  <w:style w:type="paragraph" w:styleId="Akapitzlist">
    <w:name w:val="List Paragraph"/>
    <w:basedOn w:val="Normalny"/>
    <w:uiPriority w:val="34"/>
    <w:qFormat/>
    <w:rsid w:val="00F1331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0B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0B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0B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1423</Words>
  <Characters>8543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KKurdej</dc:creator>
  <cp:keywords/>
  <dc:description/>
  <cp:lastModifiedBy>KKurdej</cp:lastModifiedBy>
  <cp:revision>8</cp:revision>
  <cp:lastPrinted>2021-07-01T09:26:00Z</cp:lastPrinted>
  <dcterms:created xsi:type="dcterms:W3CDTF">2021-06-22T05:14:00Z</dcterms:created>
  <dcterms:modified xsi:type="dcterms:W3CDTF">2021-07-01T09:26:00Z</dcterms:modified>
</cp:coreProperties>
</file>