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B929A" w14:textId="77777777" w:rsidR="00BA6CBC" w:rsidRPr="002F4A5D" w:rsidRDefault="00BA6CBC" w:rsidP="00B41B2B">
      <w:pPr>
        <w:pStyle w:val="Nagwek2"/>
        <w:spacing w:before="0" w:line="276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u w:val="single"/>
        </w:rPr>
      </w:pPr>
      <w:bookmarkStart w:id="0" w:name="_GoBack"/>
      <w:bookmarkEnd w:id="0"/>
      <w:r w:rsidRPr="002F4A5D">
        <w:rPr>
          <w:rFonts w:asciiTheme="minorHAnsi" w:hAnsiTheme="minorHAnsi" w:cs="Arial"/>
          <w:b/>
          <w:i/>
          <w:color w:val="auto"/>
          <w:sz w:val="22"/>
          <w:szCs w:val="22"/>
          <w:u w:val="single"/>
        </w:rPr>
        <w:t>UMOWA Nr…………………………………….</w:t>
      </w:r>
    </w:p>
    <w:p w14:paraId="0833E14F" w14:textId="77777777" w:rsidR="00BA6CBC" w:rsidRPr="002F4A5D" w:rsidRDefault="00BA6CBC" w:rsidP="00B41B2B">
      <w:pPr>
        <w:spacing w:line="276" w:lineRule="auto"/>
        <w:jc w:val="both"/>
        <w:rPr>
          <w:rFonts w:cs="Arial"/>
          <w:sz w:val="22"/>
          <w:szCs w:val="22"/>
        </w:rPr>
      </w:pPr>
    </w:p>
    <w:p w14:paraId="4957527E" w14:textId="77777777" w:rsidR="00BA6CBC" w:rsidRPr="002F4A5D" w:rsidRDefault="00BA6CBC" w:rsidP="00D47461">
      <w:pPr>
        <w:spacing w:line="240" w:lineRule="auto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>Zawarta w dniu  …………………….</w:t>
      </w:r>
      <w:r w:rsidR="00D43AE7" w:rsidRPr="002F4A5D">
        <w:rPr>
          <w:rFonts w:cs="Arial"/>
          <w:sz w:val="22"/>
          <w:szCs w:val="22"/>
        </w:rPr>
        <w:t>2021</w:t>
      </w:r>
      <w:r w:rsidRPr="002F4A5D">
        <w:rPr>
          <w:rFonts w:cs="Arial"/>
          <w:sz w:val="22"/>
          <w:szCs w:val="22"/>
        </w:rPr>
        <w:t xml:space="preserve">r. w Józefowie  pomiędzy </w:t>
      </w:r>
    </w:p>
    <w:p w14:paraId="36047E7C" w14:textId="77777777" w:rsidR="00BA6CBC" w:rsidRPr="002F4A5D" w:rsidRDefault="00BA6CBC" w:rsidP="00D47461">
      <w:pPr>
        <w:spacing w:line="240" w:lineRule="auto"/>
        <w:jc w:val="both"/>
        <w:rPr>
          <w:rFonts w:cs="Arial"/>
          <w:sz w:val="22"/>
          <w:szCs w:val="22"/>
        </w:rPr>
      </w:pPr>
      <w:r w:rsidRPr="002F4A5D">
        <w:rPr>
          <w:rFonts w:cs="Arial"/>
          <w:b/>
          <w:sz w:val="22"/>
          <w:szCs w:val="22"/>
        </w:rPr>
        <w:t>Centrum Naukowo - Badawczym Ochrony Przeciwpożarowej im. Józefa Tuliszkowskiego</w:t>
      </w:r>
      <w:r w:rsidRPr="002F4A5D">
        <w:rPr>
          <w:rFonts w:cs="Arial"/>
          <w:sz w:val="22"/>
          <w:szCs w:val="22"/>
        </w:rPr>
        <w:t xml:space="preserve"> - </w:t>
      </w:r>
      <w:r w:rsidRPr="002F4A5D">
        <w:rPr>
          <w:rFonts w:cs="Arial"/>
          <w:b/>
          <w:sz w:val="22"/>
          <w:szCs w:val="22"/>
        </w:rPr>
        <w:t>Państwowy Instytut Badawczy</w:t>
      </w:r>
      <w:r w:rsidRPr="002F4A5D">
        <w:rPr>
          <w:rFonts w:cs="Arial"/>
          <w:sz w:val="22"/>
          <w:szCs w:val="22"/>
        </w:rPr>
        <w:t xml:space="preserve"> mającym swą siedzibę: ul. Nadwiślańska 213, 05-420 Józefów, </w:t>
      </w:r>
      <w:r w:rsidRPr="002F4A5D">
        <w:rPr>
          <w:rFonts w:cs="Arial"/>
          <w:sz w:val="22"/>
          <w:szCs w:val="22"/>
        </w:rPr>
        <w:br/>
        <w:t xml:space="preserve">REGON: 000591685, NIP: 532-18-29-288, KRS: 0000149404 zwanym dalej </w:t>
      </w:r>
      <w:r w:rsidRPr="002F4A5D">
        <w:rPr>
          <w:rFonts w:cs="Arial"/>
          <w:b/>
          <w:sz w:val="22"/>
          <w:szCs w:val="22"/>
        </w:rPr>
        <w:t>Zamawiającym</w:t>
      </w:r>
      <w:r w:rsidRPr="002F4A5D">
        <w:rPr>
          <w:rFonts w:cs="Arial"/>
          <w:sz w:val="22"/>
          <w:szCs w:val="22"/>
        </w:rPr>
        <w:t>,  reprezentowanym przez:</w:t>
      </w:r>
    </w:p>
    <w:p w14:paraId="657539FB" w14:textId="77777777" w:rsidR="00BA6CBC" w:rsidRPr="002F4A5D" w:rsidRDefault="00BA6CBC" w:rsidP="00D47461">
      <w:pPr>
        <w:spacing w:line="240" w:lineRule="auto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>……………………………………………………………………………….</w:t>
      </w:r>
    </w:p>
    <w:p w14:paraId="5D3E3157" w14:textId="77777777" w:rsidR="00BA6CBC" w:rsidRPr="002F4A5D" w:rsidRDefault="00BA6CBC" w:rsidP="00D47461">
      <w:pPr>
        <w:spacing w:line="240" w:lineRule="auto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 xml:space="preserve">a </w:t>
      </w:r>
    </w:p>
    <w:p w14:paraId="35F7CAAC" w14:textId="77777777" w:rsidR="00BA6CBC" w:rsidRPr="002F4A5D" w:rsidRDefault="00BA6CBC" w:rsidP="00D47461">
      <w:pPr>
        <w:keepLines/>
        <w:tabs>
          <w:tab w:val="left" w:pos="8460"/>
          <w:tab w:val="right" w:pos="8910"/>
        </w:tabs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2F4A5D">
        <w:rPr>
          <w:rFonts w:cs="Arial"/>
          <w:b/>
          <w:sz w:val="20"/>
          <w:szCs w:val="20"/>
        </w:rPr>
        <w:t xml:space="preserve">Firmą </w:t>
      </w:r>
      <w:r w:rsidR="00D43AE7" w:rsidRPr="002F4A5D">
        <w:rPr>
          <w:rFonts w:cs="Arial"/>
          <w:b/>
          <w:sz w:val="20"/>
          <w:szCs w:val="20"/>
        </w:rPr>
        <w:t>……………………………….</w:t>
      </w:r>
    </w:p>
    <w:p w14:paraId="7E26E9D2" w14:textId="77777777" w:rsidR="00BA6CBC" w:rsidRPr="002F4A5D" w:rsidRDefault="00BA6CBC" w:rsidP="00D47461">
      <w:pPr>
        <w:spacing w:line="240" w:lineRule="auto"/>
        <w:jc w:val="both"/>
        <w:rPr>
          <w:rFonts w:cs="Arial"/>
          <w:sz w:val="20"/>
          <w:szCs w:val="20"/>
        </w:rPr>
      </w:pPr>
      <w:r w:rsidRPr="002F4A5D">
        <w:rPr>
          <w:rFonts w:cs="Arial"/>
          <w:sz w:val="20"/>
          <w:szCs w:val="20"/>
        </w:rPr>
        <w:t>zwanym dalej  "</w:t>
      </w:r>
      <w:r w:rsidRPr="002F4A5D">
        <w:rPr>
          <w:rFonts w:cs="Arial"/>
          <w:b/>
          <w:sz w:val="20"/>
          <w:szCs w:val="20"/>
        </w:rPr>
        <w:t>Wykonawcą",</w:t>
      </w:r>
      <w:r w:rsidRPr="002F4A5D">
        <w:rPr>
          <w:rFonts w:cs="Arial"/>
          <w:sz w:val="20"/>
          <w:szCs w:val="20"/>
        </w:rPr>
        <w:t xml:space="preserve"> </w:t>
      </w:r>
    </w:p>
    <w:p w14:paraId="35E5061D" w14:textId="77777777" w:rsidR="00BA6CBC" w:rsidRPr="002F4A5D" w:rsidRDefault="00BA6CBC" w:rsidP="00D47461">
      <w:pPr>
        <w:keepLines/>
        <w:tabs>
          <w:tab w:val="left" w:pos="8460"/>
          <w:tab w:val="right" w:pos="8910"/>
        </w:tabs>
        <w:autoSpaceDE w:val="0"/>
        <w:autoSpaceDN w:val="0"/>
        <w:adjustRightInd w:val="0"/>
        <w:spacing w:line="240" w:lineRule="auto"/>
        <w:jc w:val="both"/>
        <w:rPr>
          <w:rFonts w:cs="Arial"/>
          <w:snapToGrid w:val="0"/>
          <w:sz w:val="20"/>
          <w:szCs w:val="20"/>
        </w:rPr>
      </w:pPr>
      <w:r w:rsidRPr="002F4A5D">
        <w:rPr>
          <w:rFonts w:cs="Arial"/>
          <w:snapToGrid w:val="0"/>
          <w:sz w:val="20"/>
          <w:szCs w:val="20"/>
        </w:rPr>
        <w:t xml:space="preserve">reprezentowaną przez: </w:t>
      </w:r>
      <w:r w:rsidR="00D43AE7" w:rsidRPr="002F4A5D">
        <w:rPr>
          <w:rFonts w:cs="Arial"/>
          <w:snapToGrid w:val="0"/>
          <w:sz w:val="20"/>
          <w:szCs w:val="20"/>
        </w:rPr>
        <w:t>……………………………………..</w:t>
      </w:r>
      <w:r w:rsidRPr="002F4A5D">
        <w:rPr>
          <w:rFonts w:cs="Arial"/>
          <w:snapToGrid w:val="0"/>
          <w:sz w:val="20"/>
          <w:szCs w:val="20"/>
        </w:rPr>
        <w:t xml:space="preserve">  </w:t>
      </w:r>
    </w:p>
    <w:p w14:paraId="2E2864DF" w14:textId="77777777" w:rsidR="00BA6CBC" w:rsidRPr="002F4A5D" w:rsidRDefault="00BA6CBC" w:rsidP="00D47461">
      <w:pPr>
        <w:spacing w:line="240" w:lineRule="auto"/>
        <w:jc w:val="both"/>
        <w:rPr>
          <w:rFonts w:cs="Arial"/>
          <w:b/>
          <w:sz w:val="20"/>
          <w:szCs w:val="20"/>
        </w:rPr>
      </w:pPr>
      <w:r w:rsidRPr="002F4A5D">
        <w:rPr>
          <w:rFonts w:cs="Arial"/>
          <w:sz w:val="20"/>
          <w:szCs w:val="20"/>
        </w:rPr>
        <w:t>o następującej treści:</w:t>
      </w:r>
    </w:p>
    <w:p w14:paraId="5EB28CC9" w14:textId="77777777" w:rsidR="00BA6CBC" w:rsidRPr="002F4A5D" w:rsidRDefault="00BA6CBC" w:rsidP="00D47461">
      <w:pPr>
        <w:spacing w:line="240" w:lineRule="auto"/>
        <w:jc w:val="both"/>
        <w:rPr>
          <w:rFonts w:cs="Arial"/>
          <w:sz w:val="22"/>
          <w:szCs w:val="22"/>
        </w:rPr>
      </w:pPr>
    </w:p>
    <w:p w14:paraId="02CFE9B1" w14:textId="77777777" w:rsidR="00BA6CBC" w:rsidRPr="002F4A5D" w:rsidRDefault="00BA6CBC" w:rsidP="00D47461">
      <w:pPr>
        <w:spacing w:line="240" w:lineRule="auto"/>
        <w:jc w:val="center"/>
        <w:rPr>
          <w:rFonts w:cs="Arial"/>
          <w:b/>
          <w:sz w:val="22"/>
          <w:szCs w:val="22"/>
        </w:rPr>
      </w:pPr>
      <w:r w:rsidRPr="002F4A5D">
        <w:rPr>
          <w:rFonts w:cs="Arial"/>
          <w:b/>
          <w:sz w:val="22"/>
          <w:szCs w:val="22"/>
        </w:rPr>
        <w:t>§ 1.</w:t>
      </w:r>
    </w:p>
    <w:p w14:paraId="7D44E9A3" w14:textId="77777777" w:rsidR="00BA6CBC" w:rsidRPr="002F4A5D" w:rsidRDefault="00BA6CBC" w:rsidP="00D47461">
      <w:pPr>
        <w:pStyle w:val="Tytu"/>
        <w:numPr>
          <w:ilvl w:val="0"/>
          <w:numId w:val="12"/>
        </w:numPr>
        <w:ind w:left="426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2F4A5D">
        <w:rPr>
          <w:rFonts w:asciiTheme="minorHAnsi" w:hAnsiTheme="minorHAnsi" w:cs="Arial"/>
          <w:color w:val="auto"/>
          <w:sz w:val="22"/>
          <w:szCs w:val="22"/>
        </w:rPr>
        <w:t>Zamawiający zleca, a Wykonawca  zobowiązuje się</w:t>
      </w:r>
      <w:r w:rsidRPr="002F4A5D">
        <w:rPr>
          <w:rFonts w:asciiTheme="minorHAnsi" w:hAnsiTheme="minorHAnsi" w:cs="Arial"/>
          <w:b/>
          <w:color w:val="auto"/>
          <w:sz w:val="22"/>
          <w:szCs w:val="22"/>
        </w:rPr>
        <w:t xml:space="preserve"> do wykonania </w:t>
      </w:r>
      <w:r w:rsidR="00D43AE7" w:rsidRPr="002F4A5D">
        <w:rPr>
          <w:rFonts w:asciiTheme="minorHAnsi" w:hAnsiTheme="minorHAnsi" w:cs="Arial"/>
          <w:b/>
          <w:color w:val="auto"/>
          <w:sz w:val="22"/>
          <w:szCs w:val="22"/>
        </w:rPr>
        <w:t xml:space="preserve">robót drogowych </w:t>
      </w:r>
      <w:r w:rsidRPr="002F4A5D">
        <w:rPr>
          <w:rFonts w:asciiTheme="minorHAnsi" w:hAnsiTheme="minorHAnsi" w:cs="Arial"/>
          <w:b/>
          <w:color w:val="auto"/>
          <w:sz w:val="22"/>
          <w:szCs w:val="22"/>
        </w:rPr>
        <w:t xml:space="preserve"> na terenie CNBOP-PIB w Józefowie ul. Nadwiślańska 213,</w:t>
      </w:r>
    </w:p>
    <w:p w14:paraId="57C41737" w14:textId="77777777" w:rsidR="00BA6CBC" w:rsidRPr="002F4A5D" w:rsidRDefault="00BA6CBC" w:rsidP="00D47461">
      <w:pPr>
        <w:pStyle w:val="Akapitzlist"/>
        <w:spacing w:after="0" w:line="240" w:lineRule="auto"/>
        <w:rPr>
          <w:rFonts w:eastAsia="Times New Roman" w:cs="Arial"/>
          <w:sz w:val="22"/>
          <w:szCs w:val="22"/>
          <w:lang w:eastAsia="pl-PL"/>
        </w:rPr>
      </w:pPr>
    </w:p>
    <w:p w14:paraId="18BB7346" w14:textId="77777777" w:rsidR="00BA6CBC" w:rsidRPr="002F4A5D" w:rsidRDefault="00D43AE7" w:rsidP="00D47461">
      <w:pPr>
        <w:spacing w:after="0" w:line="240" w:lineRule="auto"/>
        <w:ind w:left="284"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>Zakres zamówienia  obejmuje:</w:t>
      </w:r>
    </w:p>
    <w:p w14:paraId="6A41F32F" w14:textId="7563D270" w:rsidR="00D43AE7" w:rsidRPr="002F4A5D" w:rsidRDefault="00D43AE7" w:rsidP="009E3777">
      <w:pPr>
        <w:pStyle w:val="Akapitzlist"/>
        <w:spacing w:after="0" w:line="240" w:lineRule="auto"/>
        <w:ind w:left="284"/>
        <w:rPr>
          <w:rFonts w:eastAsia="Times New Roman" w:cs="Arial"/>
          <w:b/>
          <w:sz w:val="22"/>
          <w:szCs w:val="22"/>
          <w:lang w:eastAsia="pl-PL"/>
        </w:rPr>
      </w:pPr>
      <w:r w:rsidRPr="002F4A5D">
        <w:rPr>
          <w:rFonts w:eastAsia="Times New Roman" w:cs="Arial"/>
          <w:b/>
          <w:sz w:val="22"/>
          <w:szCs w:val="22"/>
          <w:lang w:eastAsia="pl-PL"/>
        </w:rPr>
        <w:t>Wykonanie przełożenia kostki betonowej</w:t>
      </w:r>
      <w:r w:rsidRPr="002F4A5D">
        <w:t xml:space="preserve"> </w:t>
      </w:r>
      <w:r w:rsidRPr="002F4A5D">
        <w:rPr>
          <w:b/>
        </w:rPr>
        <w:t>– 110,00 m</w:t>
      </w:r>
      <w:r w:rsidR="00FF6D58" w:rsidRPr="002F4A5D">
        <w:rPr>
          <w:b/>
          <w:vertAlign w:val="superscript"/>
        </w:rPr>
        <w:t>2</w:t>
      </w:r>
      <w:r w:rsidRPr="002F4A5D">
        <w:rPr>
          <w:b/>
        </w:rPr>
        <w:t>;</w:t>
      </w:r>
    </w:p>
    <w:p w14:paraId="7F1B3919" w14:textId="77777777" w:rsidR="00D43AE7" w:rsidRPr="002F4A5D" w:rsidRDefault="00D43AE7" w:rsidP="00D47461">
      <w:pPr>
        <w:pStyle w:val="Akapitzlist"/>
        <w:numPr>
          <w:ilvl w:val="0"/>
          <w:numId w:val="2"/>
        </w:numPr>
        <w:spacing w:line="240" w:lineRule="auto"/>
      </w:pPr>
      <w:r w:rsidRPr="002F4A5D">
        <w:t>Rozbiórka kostki  21, 00 m x5,20 m;</w:t>
      </w:r>
    </w:p>
    <w:p w14:paraId="526A6AEB" w14:textId="77777777" w:rsidR="00D43AE7" w:rsidRPr="002F4A5D" w:rsidRDefault="00D43AE7" w:rsidP="00D47461">
      <w:pPr>
        <w:pStyle w:val="Akapitzlist"/>
        <w:numPr>
          <w:ilvl w:val="0"/>
          <w:numId w:val="2"/>
        </w:numPr>
        <w:spacing w:line="240" w:lineRule="auto"/>
      </w:pPr>
      <w:r w:rsidRPr="002F4A5D">
        <w:t>Rozbiórka Krawężnika – 7,0 mb,;</w:t>
      </w:r>
    </w:p>
    <w:p w14:paraId="57949681" w14:textId="118D06D4" w:rsidR="00D43AE7" w:rsidRPr="002F4A5D" w:rsidRDefault="00D43AE7" w:rsidP="00D47461">
      <w:pPr>
        <w:pStyle w:val="Akapitzlist"/>
        <w:numPr>
          <w:ilvl w:val="0"/>
          <w:numId w:val="2"/>
        </w:numPr>
        <w:spacing w:line="240" w:lineRule="auto"/>
      </w:pPr>
      <w:r w:rsidRPr="002F4A5D">
        <w:t>Poprawa podbudowy – 110,00m</w:t>
      </w:r>
      <w:r w:rsidR="00FF6D58" w:rsidRPr="002F4A5D">
        <w:rPr>
          <w:vertAlign w:val="superscript"/>
        </w:rPr>
        <w:t>2</w:t>
      </w:r>
      <w:r w:rsidRPr="002F4A5D">
        <w:t>;</w:t>
      </w:r>
    </w:p>
    <w:p w14:paraId="7A5ECA98" w14:textId="6A4BBB78" w:rsidR="00D43AE7" w:rsidRPr="002F4A5D" w:rsidRDefault="00D43AE7" w:rsidP="00D47461">
      <w:pPr>
        <w:pStyle w:val="Akapitzlist"/>
        <w:numPr>
          <w:ilvl w:val="0"/>
          <w:numId w:val="2"/>
        </w:numPr>
        <w:spacing w:line="240" w:lineRule="auto"/>
      </w:pPr>
      <w:r w:rsidRPr="002F4A5D">
        <w:t>Ułożenie kostki – 110,00 m</w:t>
      </w:r>
      <w:r w:rsidR="00FF6D58" w:rsidRPr="002F4A5D">
        <w:rPr>
          <w:vertAlign w:val="superscript"/>
        </w:rPr>
        <w:t>2</w:t>
      </w:r>
      <w:r w:rsidRPr="002F4A5D">
        <w:t>;</w:t>
      </w:r>
    </w:p>
    <w:p w14:paraId="218F3377" w14:textId="77777777" w:rsidR="00D43AE7" w:rsidRPr="002F4A5D" w:rsidRDefault="00D43AE7" w:rsidP="00D47461">
      <w:pPr>
        <w:pStyle w:val="Akapitzlist"/>
        <w:numPr>
          <w:ilvl w:val="0"/>
          <w:numId w:val="2"/>
        </w:numPr>
        <w:spacing w:line="240" w:lineRule="auto"/>
      </w:pPr>
      <w:r w:rsidRPr="002F4A5D">
        <w:t xml:space="preserve">Uporządkowanie terenu </w:t>
      </w:r>
    </w:p>
    <w:p w14:paraId="0DB614A8" w14:textId="77777777" w:rsidR="00D43AE7" w:rsidRPr="002F4A5D" w:rsidRDefault="00D43AE7" w:rsidP="009E3777">
      <w:pPr>
        <w:pStyle w:val="Akapitzlist"/>
        <w:spacing w:line="240" w:lineRule="auto"/>
        <w:ind w:left="284"/>
        <w:rPr>
          <w:b/>
        </w:rPr>
      </w:pPr>
      <w:r w:rsidRPr="002F4A5D">
        <w:rPr>
          <w:b/>
        </w:rPr>
        <w:t>Wymiana krawężników wzdłuż drogi dojazdowej do parkingu przy budynku B:</w:t>
      </w:r>
    </w:p>
    <w:p w14:paraId="1D431BE5" w14:textId="77777777" w:rsidR="00D43AE7" w:rsidRPr="002F4A5D" w:rsidRDefault="00D43AE7" w:rsidP="00D47461">
      <w:pPr>
        <w:pStyle w:val="Akapitzlist"/>
        <w:spacing w:line="240" w:lineRule="auto"/>
      </w:pPr>
    </w:p>
    <w:p w14:paraId="3291CFC6" w14:textId="7663DD3B" w:rsidR="00D43AE7" w:rsidRPr="002F4A5D" w:rsidRDefault="00D43AE7" w:rsidP="00D47461">
      <w:pPr>
        <w:pStyle w:val="Akapitzlist"/>
        <w:numPr>
          <w:ilvl w:val="0"/>
          <w:numId w:val="2"/>
        </w:numPr>
        <w:spacing w:line="240" w:lineRule="auto"/>
      </w:pPr>
      <w:r w:rsidRPr="002F4A5D">
        <w:t>Rozebranie krawężników – 140,00 m</w:t>
      </w:r>
    </w:p>
    <w:p w14:paraId="1EDC9F85" w14:textId="702B1D30" w:rsidR="00D43AE7" w:rsidRPr="002F4A5D" w:rsidRDefault="00D43AE7" w:rsidP="00D47461">
      <w:pPr>
        <w:pStyle w:val="Akapitzlist"/>
        <w:numPr>
          <w:ilvl w:val="0"/>
          <w:numId w:val="2"/>
        </w:numPr>
        <w:spacing w:line="240" w:lineRule="auto"/>
      </w:pPr>
      <w:r w:rsidRPr="002F4A5D">
        <w:t>Rozbiórka asfaltu wraz z podbudową – 9,00 m</w:t>
      </w:r>
      <w:r w:rsidR="00FF6D58" w:rsidRPr="002F4A5D">
        <w:rPr>
          <w:vertAlign w:val="superscript"/>
        </w:rPr>
        <w:t>2</w:t>
      </w:r>
      <w:r w:rsidRPr="002F4A5D">
        <w:t>;</w:t>
      </w:r>
    </w:p>
    <w:p w14:paraId="10E07AD3" w14:textId="77777777" w:rsidR="00D43AE7" w:rsidRPr="002F4A5D" w:rsidRDefault="00D43AE7" w:rsidP="00D47461">
      <w:pPr>
        <w:pStyle w:val="Akapitzlist"/>
        <w:numPr>
          <w:ilvl w:val="0"/>
          <w:numId w:val="2"/>
        </w:numPr>
        <w:spacing w:line="240" w:lineRule="auto"/>
      </w:pPr>
      <w:r w:rsidRPr="002F4A5D">
        <w:t>Ułożenie nowych krawężników na zaprawie cementowej;</w:t>
      </w:r>
    </w:p>
    <w:p w14:paraId="0ED4AB66" w14:textId="410BA4E9" w:rsidR="00D43AE7" w:rsidRPr="002F4A5D" w:rsidRDefault="00D43AE7" w:rsidP="00D47461">
      <w:pPr>
        <w:pStyle w:val="Akapitzlist"/>
        <w:numPr>
          <w:ilvl w:val="0"/>
          <w:numId w:val="2"/>
        </w:numPr>
        <w:spacing w:line="240" w:lineRule="auto"/>
      </w:pPr>
      <w:r w:rsidRPr="002F4A5D">
        <w:t>Uzupełnienie asfaltu po rozbiórce krawężników 10,00m</w:t>
      </w:r>
      <w:r w:rsidR="00FF6D58" w:rsidRPr="002F4A5D">
        <w:rPr>
          <w:vertAlign w:val="superscript"/>
        </w:rPr>
        <w:t>2</w:t>
      </w:r>
      <w:r w:rsidRPr="002F4A5D">
        <w:t>;</w:t>
      </w:r>
    </w:p>
    <w:p w14:paraId="0FC02B1E" w14:textId="77777777" w:rsidR="00D43AE7" w:rsidRPr="002F4A5D" w:rsidRDefault="00D43AE7" w:rsidP="00D47461">
      <w:pPr>
        <w:pStyle w:val="Akapitzlist"/>
        <w:numPr>
          <w:ilvl w:val="0"/>
          <w:numId w:val="2"/>
        </w:numPr>
        <w:spacing w:line="240" w:lineRule="auto"/>
      </w:pPr>
      <w:r w:rsidRPr="002F4A5D">
        <w:t>Uporządkowanie terenu.</w:t>
      </w:r>
    </w:p>
    <w:p w14:paraId="5A42E72D" w14:textId="77777777" w:rsidR="00D43AE7" w:rsidRPr="002F4A5D" w:rsidRDefault="00D43AE7" w:rsidP="009E3777">
      <w:pPr>
        <w:pStyle w:val="Akapitzlist"/>
        <w:spacing w:line="240" w:lineRule="auto"/>
        <w:ind w:left="284"/>
        <w:rPr>
          <w:b/>
        </w:rPr>
      </w:pPr>
      <w:r w:rsidRPr="002F4A5D">
        <w:rPr>
          <w:b/>
        </w:rPr>
        <w:t>Przełożenie kostki wokół budynku B</w:t>
      </w:r>
    </w:p>
    <w:p w14:paraId="79892F6E" w14:textId="76C25CD4" w:rsidR="00D43AE7" w:rsidRPr="002F4A5D" w:rsidRDefault="00D43AE7" w:rsidP="00D47461">
      <w:pPr>
        <w:pStyle w:val="Akapitzlist"/>
        <w:numPr>
          <w:ilvl w:val="0"/>
          <w:numId w:val="2"/>
        </w:numPr>
        <w:spacing w:line="240" w:lineRule="auto"/>
      </w:pPr>
      <w:r w:rsidRPr="002F4A5D">
        <w:t>Rozbiórka kostki , podbudowa , ułożenie kostki – 15m</w:t>
      </w:r>
      <w:r w:rsidR="00FF6D58" w:rsidRPr="002F4A5D">
        <w:rPr>
          <w:vertAlign w:val="superscript"/>
        </w:rPr>
        <w:t>2</w:t>
      </w:r>
      <w:r w:rsidRPr="002F4A5D">
        <w:t>;</w:t>
      </w:r>
    </w:p>
    <w:p w14:paraId="1EED7D7C" w14:textId="77777777" w:rsidR="00D43AE7" w:rsidRPr="002F4A5D" w:rsidRDefault="00D43AE7" w:rsidP="00D47461">
      <w:pPr>
        <w:pStyle w:val="Akapitzlist"/>
        <w:numPr>
          <w:ilvl w:val="0"/>
          <w:numId w:val="2"/>
        </w:numPr>
        <w:spacing w:line="240" w:lineRule="auto"/>
      </w:pPr>
      <w:r w:rsidRPr="002F4A5D">
        <w:t>Uporządkowanie terenu.</w:t>
      </w:r>
    </w:p>
    <w:p w14:paraId="17F3AE87" w14:textId="77777777" w:rsidR="00BA6CBC" w:rsidRPr="002F4A5D" w:rsidRDefault="00BA6CBC" w:rsidP="00D47461">
      <w:pPr>
        <w:spacing w:line="240" w:lineRule="auto"/>
        <w:ind w:right="-142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 xml:space="preserve">2. Prace będą prowadzone przy czynnym obiekcie  w związku  z tym należy zachować szczególną ostrożność jak też stosować odpowiednie zabezpieczenia. Prace należy prowadzić zgodnie z przepisami BHP. ppoż. oraz sztuką budowlaną. </w:t>
      </w:r>
    </w:p>
    <w:p w14:paraId="7A7B3885" w14:textId="77777777" w:rsidR="00BA6CBC" w:rsidRPr="002F4A5D" w:rsidRDefault="00BA6CBC" w:rsidP="00D47461">
      <w:pPr>
        <w:pStyle w:val="Tytu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2F4A5D">
        <w:rPr>
          <w:rFonts w:asciiTheme="minorHAnsi" w:hAnsiTheme="minorHAnsi" w:cs="Arial"/>
          <w:color w:val="auto"/>
          <w:sz w:val="22"/>
          <w:szCs w:val="22"/>
        </w:rPr>
        <w:t xml:space="preserve">3. Podczas wykonywania prac  należy przestrzegać zasad obowiązujących na terenie CNBOP-PIB w Józefowie. Prace należy prowadzić w sposób jak najmniej uciążliwy dla osób pracujących. Po zakończeniu prac zostanie spisany protokół </w:t>
      </w:r>
      <w:r w:rsidR="00D43AE7" w:rsidRPr="002F4A5D">
        <w:rPr>
          <w:rFonts w:asciiTheme="minorHAnsi" w:hAnsiTheme="minorHAnsi" w:cs="Arial"/>
          <w:color w:val="auto"/>
          <w:sz w:val="22"/>
          <w:szCs w:val="22"/>
        </w:rPr>
        <w:t>odbioru końcowego robót.</w:t>
      </w:r>
      <w:r w:rsidRPr="002F4A5D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14:paraId="64345175" w14:textId="77777777" w:rsidR="00BA6CBC" w:rsidRPr="002F4A5D" w:rsidRDefault="00BA6CBC" w:rsidP="00D47461">
      <w:pPr>
        <w:spacing w:line="240" w:lineRule="auto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 xml:space="preserve">4. Wykonawca oświadcza, że posiada niezbędne uprawnienia, umiejętności, wiedzę, środki, sprzęt i doświadczenie do wykonania umowy i zobowiązuje się wykonać je z należyta starannością oraz aktualnym poziomem wiedzy i techniki.    </w:t>
      </w:r>
    </w:p>
    <w:p w14:paraId="4625DB2E" w14:textId="77777777" w:rsidR="00BA6CBC" w:rsidRPr="002F4A5D" w:rsidRDefault="00BA6CBC" w:rsidP="00D47461">
      <w:pPr>
        <w:spacing w:line="240" w:lineRule="auto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lastRenderedPageBreak/>
        <w:t>5. Zakres prac objętych umową  należy wykonać w terminie</w:t>
      </w:r>
      <w:r w:rsidR="00D43AE7" w:rsidRPr="002F4A5D">
        <w:rPr>
          <w:rFonts w:cs="Arial"/>
          <w:sz w:val="22"/>
          <w:szCs w:val="22"/>
        </w:rPr>
        <w:t xml:space="preserve"> …………….dni od dnia wprowadzenia na budowę</w:t>
      </w:r>
      <w:r w:rsidR="00B41B2B" w:rsidRPr="002F4A5D">
        <w:rPr>
          <w:rFonts w:cs="Arial"/>
          <w:sz w:val="22"/>
          <w:szCs w:val="22"/>
        </w:rPr>
        <w:t>.</w:t>
      </w:r>
    </w:p>
    <w:p w14:paraId="4DB5ABB1" w14:textId="7C378FE3" w:rsidR="00BA6CBC" w:rsidRPr="002F4A5D" w:rsidRDefault="00BA6CBC" w:rsidP="009E3777">
      <w:pPr>
        <w:pStyle w:val="Akapitzlist"/>
        <w:numPr>
          <w:ilvl w:val="0"/>
          <w:numId w:val="13"/>
        </w:numPr>
        <w:spacing w:line="240" w:lineRule="auto"/>
        <w:ind w:left="284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>Za datę wykonania przedmiotu umowy uważa się datę podpisania bezusterkowego protokołu odbioru końcowego.</w:t>
      </w:r>
      <w:r w:rsidR="0059110D" w:rsidRPr="002F4A5D">
        <w:rPr>
          <w:rFonts w:cs="Arial"/>
          <w:sz w:val="22"/>
          <w:szCs w:val="22"/>
        </w:rPr>
        <w:t xml:space="preserve"> B</w:t>
      </w:r>
      <w:r w:rsidRPr="002F4A5D">
        <w:rPr>
          <w:rFonts w:cs="Arial"/>
          <w:sz w:val="22"/>
          <w:szCs w:val="22"/>
        </w:rPr>
        <w:t>ezusterkowy protokół zostanie podpisany po zakończeniu przez Wykonawcę wszelkich robót budowlanych, uporządkowaniu terenu budowy.</w:t>
      </w:r>
    </w:p>
    <w:p w14:paraId="4D88885B" w14:textId="77777777" w:rsidR="00BA6CBC" w:rsidRPr="002F4A5D" w:rsidRDefault="00BA6CBC" w:rsidP="00D47461">
      <w:pPr>
        <w:spacing w:line="240" w:lineRule="auto"/>
        <w:jc w:val="center"/>
        <w:rPr>
          <w:rFonts w:cs="Arial"/>
          <w:b/>
          <w:sz w:val="22"/>
          <w:szCs w:val="22"/>
        </w:rPr>
      </w:pPr>
      <w:r w:rsidRPr="002F4A5D">
        <w:rPr>
          <w:rFonts w:cs="Arial"/>
          <w:b/>
          <w:sz w:val="22"/>
          <w:szCs w:val="22"/>
        </w:rPr>
        <w:t>§ 2.</w:t>
      </w:r>
    </w:p>
    <w:p w14:paraId="09E3E9D9" w14:textId="77777777" w:rsidR="00D47461" w:rsidRPr="002F4A5D" w:rsidRDefault="00D47461" w:rsidP="00D4746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2"/>
          <w:szCs w:val="22"/>
          <w:lang w:eastAsia="ko-KR"/>
        </w:rPr>
      </w:pPr>
      <w:r w:rsidRPr="002F4A5D">
        <w:rPr>
          <w:rFonts w:cs="Times New Roman"/>
          <w:sz w:val="22"/>
          <w:szCs w:val="22"/>
          <w:lang w:eastAsia="ko-KR"/>
        </w:rPr>
        <w:t xml:space="preserve">Za wykonanie przedmiotu zamówienia Wykonawca otrzyma wynagrodzenie ryczałtowe  ustalone w oparciu o złożoną ofertę Wykonawcy na kwotę netto </w:t>
      </w:r>
      <w:r w:rsidRPr="002F4A5D">
        <w:rPr>
          <w:rFonts w:cs="Times New Roman"/>
          <w:b/>
          <w:sz w:val="22"/>
          <w:szCs w:val="22"/>
          <w:lang w:eastAsia="ko-KR"/>
        </w:rPr>
        <w:t>…………..</w:t>
      </w:r>
      <w:r w:rsidRPr="002F4A5D">
        <w:rPr>
          <w:rFonts w:cs="Times New Roman"/>
          <w:sz w:val="22"/>
          <w:szCs w:val="22"/>
          <w:lang w:eastAsia="ko-KR"/>
        </w:rPr>
        <w:t xml:space="preserve"> plus 23% VAT, tj. brutto……………………….. (słownie: …………………………………………).</w:t>
      </w:r>
    </w:p>
    <w:p w14:paraId="078ED4B2" w14:textId="77777777" w:rsidR="00D47461" w:rsidRPr="002F4A5D" w:rsidRDefault="00D47461" w:rsidP="00D4746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2"/>
          <w:szCs w:val="22"/>
          <w:lang w:eastAsia="ko-KR"/>
        </w:rPr>
      </w:pPr>
      <w:r w:rsidRPr="002F4A5D">
        <w:rPr>
          <w:rFonts w:cs="Times New Roman"/>
          <w:sz w:val="22"/>
          <w:szCs w:val="22"/>
          <w:lang w:eastAsia="ko-KR"/>
        </w:rPr>
        <w:t>Wykonawca oświadcza, że rachunek bankowy , wskazany do uregulowania wynagrodzenia o którym mowa w ust.1, będzie stanowić rachunek:  umożliwiający płatność w ramach mechanizmu podzielonej płatności ( mechanizm split payment) przewidzianego w przepisach ustawy z dnia 11 marca 2004r</w:t>
      </w:r>
      <w:r w:rsidRPr="002F4A5D">
        <w:rPr>
          <w:rFonts w:cs="Times New Roman"/>
          <w:i/>
          <w:sz w:val="22"/>
          <w:szCs w:val="22"/>
          <w:lang w:eastAsia="ko-KR"/>
        </w:rPr>
        <w:t xml:space="preserve">. o podatku od towarów i usług ( zwanej dalej Ustawą VAT) </w:t>
      </w:r>
      <w:r w:rsidRPr="002F4A5D">
        <w:rPr>
          <w:rFonts w:cs="Times New Roman"/>
          <w:sz w:val="22"/>
          <w:szCs w:val="22"/>
          <w:lang w:eastAsia="ko-KR"/>
        </w:rPr>
        <w:t xml:space="preserve">znajdujący się w wykazie podatników VAT prowadzonym przez Szefa Krajowej Administracji Skarbowej , o którym mowa w Ustawie VAT. </w:t>
      </w:r>
    </w:p>
    <w:p w14:paraId="0D82603F" w14:textId="77777777" w:rsidR="00D47461" w:rsidRPr="002F4A5D" w:rsidRDefault="00D47461" w:rsidP="00D4746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2"/>
          <w:szCs w:val="22"/>
          <w:lang w:eastAsia="ko-KR"/>
        </w:rPr>
      </w:pPr>
      <w:r w:rsidRPr="002F4A5D">
        <w:rPr>
          <w:rFonts w:cs="Times New Roman"/>
          <w:sz w:val="22"/>
          <w:szCs w:val="22"/>
          <w:lang w:eastAsia="ko-KR"/>
        </w:rPr>
        <w:t>Płatność nastąpi na podstawie faktury wystawionej przez Wykonawcę po zakończeniu całego zakresu robót i po potwierdzeniu przez Zamawiającego wykonania robót na podstawie protokołu odbioru końcowego robót, nie później niż w terminie 14 dni od dnia doręczenia faktury Zamawiającemu, przelewem na konto Wykonawcy wskazane na fakturze. Datę dostarczenia faktury określa prezentata Zamawiającego na oryginale faktury.</w:t>
      </w:r>
    </w:p>
    <w:p w14:paraId="39B23ED3" w14:textId="77777777" w:rsidR="00BA6CBC" w:rsidRPr="002F4A5D" w:rsidRDefault="00BA6CBC" w:rsidP="00D47461">
      <w:pPr>
        <w:spacing w:line="240" w:lineRule="auto"/>
        <w:jc w:val="both"/>
        <w:rPr>
          <w:rFonts w:cs="Arial"/>
          <w:sz w:val="22"/>
          <w:szCs w:val="22"/>
        </w:rPr>
      </w:pPr>
    </w:p>
    <w:p w14:paraId="062105C3" w14:textId="77777777" w:rsidR="00BA6CBC" w:rsidRPr="002F4A5D" w:rsidRDefault="00BA6CBC" w:rsidP="00D47461">
      <w:pPr>
        <w:spacing w:line="240" w:lineRule="auto"/>
        <w:jc w:val="center"/>
        <w:rPr>
          <w:rFonts w:cs="Arial"/>
          <w:b/>
          <w:sz w:val="22"/>
          <w:szCs w:val="22"/>
        </w:rPr>
      </w:pPr>
      <w:r w:rsidRPr="002F4A5D">
        <w:rPr>
          <w:rFonts w:cs="Arial"/>
          <w:b/>
          <w:sz w:val="22"/>
          <w:szCs w:val="22"/>
        </w:rPr>
        <w:t>§ 3.</w:t>
      </w:r>
    </w:p>
    <w:p w14:paraId="3BE6CCE7" w14:textId="57CDCA7A" w:rsidR="00BA6CBC" w:rsidRPr="002F4A5D" w:rsidRDefault="00BA6CBC" w:rsidP="009E3777">
      <w:pPr>
        <w:pStyle w:val="Akapitzlist"/>
        <w:spacing w:line="240" w:lineRule="auto"/>
        <w:ind w:left="284" w:hanging="284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>1. Wykonawca na własny koszt zabezpieczy i zapewni:</w:t>
      </w:r>
    </w:p>
    <w:p w14:paraId="204F8333" w14:textId="77777777" w:rsidR="00BA6CBC" w:rsidRPr="002F4A5D" w:rsidRDefault="00BA6CBC" w:rsidP="009E3777">
      <w:pPr>
        <w:pStyle w:val="Akapitzlist"/>
        <w:spacing w:line="240" w:lineRule="auto"/>
        <w:ind w:left="284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>- magazynowanie zakupionych przez siebie materiałów;</w:t>
      </w:r>
    </w:p>
    <w:p w14:paraId="256907BB" w14:textId="77777777" w:rsidR="00BA6CBC" w:rsidRPr="002F4A5D" w:rsidRDefault="00BA6CBC" w:rsidP="009E3777">
      <w:pPr>
        <w:pStyle w:val="Akapitzlist"/>
        <w:spacing w:line="240" w:lineRule="auto"/>
        <w:ind w:left="284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>- pojemniki na odpady stałe i płynne.</w:t>
      </w:r>
    </w:p>
    <w:p w14:paraId="495A605B" w14:textId="77777777" w:rsidR="00BA6CBC" w:rsidRPr="002F4A5D" w:rsidRDefault="00BA6CBC" w:rsidP="009E3777">
      <w:pPr>
        <w:spacing w:line="240" w:lineRule="auto"/>
        <w:ind w:left="284" w:hanging="284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>2. Wykonawca będzie ponosił pełną odpowiedzialność za szkody wyrządzone podczas wykonywania robót.</w:t>
      </w:r>
    </w:p>
    <w:p w14:paraId="2B2F7194" w14:textId="77777777" w:rsidR="00BA6CBC" w:rsidRPr="002F4A5D" w:rsidRDefault="00BA6CBC" w:rsidP="009E3777">
      <w:pPr>
        <w:spacing w:line="240" w:lineRule="auto"/>
        <w:ind w:left="284" w:hanging="284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 xml:space="preserve">3. Wykonawca oświadcza, że posiada ubezpieczenie odpowiedzialności cywilnej ( OC) z tytułu prowadzenia działalności gospodarczej. Ubezpieczony w myśl przepisów prawa cywilnego zobowiązany jest do naprawienia szkody powstałej w związku z prowadzoną działalnością gospodarczą.  </w:t>
      </w:r>
    </w:p>
    <w:p w14:paraId="56251188" w14:textId="77777777" w:rsidR="00BA6CBC" w:rsidRPr="002F4A5D" w:rsidRDefault="00BA6CBC" w:rsidP="009E3777">
      <w:pPr>
        <w:spacing w:line="240" w:lineRule="auto"/>
        <w:ind w:left="284" w:hanging="284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 xml:space="preserve">4. Zamawiający nie będzie ponosił odpowiedzialności za składniki majątkowe Wykonawcy, znajdujące się na miejscu budowy w trakcie realizacji przedmiotu umowy. </w:t>
      </w:r>
    </w:p>
    <w:p w14:paraId="671E7548" w14:textId="77777777" w:rsidR="00BA6CBC" w:rsidRPr="002F4A5D" w:rsidRDefault="00BA6CBC" w:rsidP="009E3777">
      <w:pPr>
        <w:spacing w:line="240" w:lineRule="auto"/>
        <w:ind w:left="284" w:hanging="284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 xml:space="preserve">5. Wykonawca oświadcza, że przed podpisaniem zlecenia zapoznał się warunkami lokalizacyjno – terenowymi miejsca wykonywania umowy i uwzględnił je w swoim wynagradzaniu.  </w:t>
      </w:r>
    </w:p>
    <w:p w14:paraId="1686340F" w14:textId="77777777" w:rsidR="00BA6CBC" w:rsidRPr="002F4A5D" w:rsidRDefault="00BA6CBC" w:rsidP="009E3777">
      <w:pPr>
        <w:spacing w:line="240" w:lineRule="auto"/>
        <w:ind w:left="284" w:hanging="284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 xml:space="preserve">6. Wykonawca zobowiązuje się do naprawy uszkodzeń lub odtworzenia infrastruktury oraz aparatury badawczej w przypadku ich uszkodzenia w okresie realizacji przedmiotu umowy. </w:t>
      </w:r>
    </w:p>
    <w:p w14:paraId="3587E251" w14:textId="77777777" w:rsidR="00BA6CBC" w:rsidRPr="002F4A5D" w:rsidRDefault="00BA6CBC" w:rsidP="009E3777">
      <w:pPr>
        <w:spacing w:line="240" w:lineRule="auto"/>
        <w:ind w:left="284" w:hanging="284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 xml:space="preserve">7. Wykonawca ma obowiązek natychmiastowego informowania Zamawiającego o wszelkich zaistniałych problemach i trudnościach mających wpływ na terminową i bezusterkową realizację przedmiotu umowy. </w:t>
      </w:r>
    </w:p>
    <w:p w14:paraId="3902001D" w14:textId="77777777" w:rsidR="00BA6CBC" w:rsidRPr="002F4A5D" w:rsidRDefault="00BA6CBC" w:rsidP="00D47461">
      <w:pPr>
        <w:spacing w:line="240" w:lineRule="auto"/>
        <w:jc w:val="center"/>
        <w:rPr>
          <w:rFonts w:cs="Arial"/>
          <w:sz w:val="22"/>
          <w:szCs w:val="22"/>
        </w:rPr>
      </w:pPr>
      <w:r w:rsidRPr="002F4A5D">
        <w:rPr>
          <w:rFonts w:cs="Arial"/>
          <w:b/>
          <w:sz w:val="22"/>
          <w:szCs w:val="22"/>
        </w:rPr>
        <w:t>§ 4.</w:t>
      </w:r>
    </w:p>
    <w:p w14:paraId="1CCB2557" w14:textId="77777777" w:rsidR="00BA6CBC" w:rsidRPr="002F4A5D" w:rsidRDefault="00BA6CBC" w:rsidP="00D47461">
      <w:pPr>
        <w:pStyle w:val="Akapitzlist"/>
        <w:numPr>
          <w:ilvl w:val="0"/>
          <w:numId w:val="11"/>
        </w:numPr>
        <w:spacing w:after="0" w:line="240" w:lineRule="auto"/>
        <w:ind w:left="284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>Wykonawca zapłaci Zamawiającemu kary umowne:</w:t>
      </w:r>
    </w:p>
    <w:p w14:paraId="3864350D" w14:textId="77777777" w:rsidR="00BA6CBC" w:rsidRPr="002F4A5D" w:rsidRDefault="00BA6CBC" w:rsidP="009E3777">
      <w:pPr>
        <w:pStyle w:val="Akapitzlist"/>
        <w:spacing w:line="240" w:lineRule="auto"/>
        <w:ind w:left="567" w:hanging="283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>1.1. za każdy dzień w opóźnieniu wykonania przedmiotu umowy w wysokości 0,2% wartości przedmiotu umowy,</w:t>
      </w:r>
    </w:p>
    <w:p w14:paraId="77540145" w14:textId="77777777" w:rsidR="00BA6CBC" w:rsidRPr="002F4A5D" w:rsidRDefault="00BA6CBC" w:rsidP="009E3777">
      <w:pPr>
        <w:pStyle w:val="Akapitzlist"/>
        <w:spacing w:line="240" w:lineRule="auto"/>
        <w:ind w:left="567" w:hanging="283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lastRenderedPageBreak/>
        <w:t>1.2. za każdy dzień zwłoki w terminie naprawy lub wymiany części przedmiotu umowy obarczonej wadami jakościowymi w wysokości 0,2% wartości tej części,</w:t>
      </w:r>
    </w:p>
    <w:p w14:paraId="6CC1B431" w14:textId="77777777" w:rsidR="00BA6CBC" w:rsidRPr="002F4A5D" w:rsidRDefault="00BA6CBC" w:rsidP="00D47461">
      <w:pPr>
        <w:pStyle w:val="Akapitzlist"/>
        <w:numPr>
          <w:ilvl w:val="0"/>
          <w:numId w:val="11"/>
        </w:numPr>
        <w:spacing w:after="0" w:line="240" w:lineRule="auto"/>
        <w:ind w:left="284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>Zamawiający zapłaci Wykonawcy z tytułu niezapłaconych faktur w terminie ustalonym w § 2 odsetki ustawowe.</w:t>
      </w:r>
    </w:p>
    <w:p w14:paraId="5E2AAD04" w14:textId="77777777" w:rsidR="00BA6CBC" w:rsidRPr="002F4A5D" w:rsidRDefault="00BA6CBC" w:rsidP="00D47461">
      <w:pPr>
        <w:pStyle w:val="Akapitzlist"/>
        <w:numPr>
          <w:ilvl w:val="0"/>
          <w:numId w:val="11"/>
        </w:numPr>
        <w:spacing w:after="0" w:line="240" w:lineRule="auto"/>
        <w:ind w:left="284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>W razie jednostronnego odstąpienia od zlecenia przez Wykonawcę  ustala się karę umowną w wysokości 10% wartości umowy.</w:t>
      </w:r>
    </w:p>
    <w:p w14:paraId="263C5DFA" w14:textId="77777777" w:rsidR="00BA6CBC" w:rsidRPr="002F4A5D" w:rsidRDefault="00BA6CBC" w:rsidP="00D47461">
      <w:pPr>
        <w:spacing w:line="240" w:lineRule="auto"/>
        <w:jc w:val="center"/>
        <w:rPr>
          <w:rFonts w:cs="Arial"/>
          <w:sz w:val="22"/>
          <w:szCs w:val="22"/>
        </w:rPr>
      </w:pPr>
      <w:r w:rsidRPr="002F4A5D">
        <w:rPr>
          <w:rFonts w:cs="Arial"/>
          <w:b/>
          <w:sz w:val="22"/>
          <w:szCs w:val="22"/>
        </w:rPr>
        <w:t>§ 5.</w:t>
      </w:r>
    </w:p>
    <w:p w14:paraId="74EE0C65" w14:textId="77777777" w:rsidR="00BA6CBC" w:rsidRPr="002F4A5D" w:rsidRDefault="00BA6CBC" w:rsidP="00D47461">
      <w:pPr>
        <w:spacing w:line="240" w:lineRule="auto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>1. Wykonawca udzielania Zamawiającemu</w:t>
      </w:r>
      <w:r w:rsidR="00B41B2B" w:rsidRPr="002F4A5D">
        <w:rPr>
          <w:rFonts w:cs="Arial"/>
          <w:sz w:val="22"/>
          <w:szCs w:val="22"/>
        </w:rPr>
        <w:t xml:space="preserve"> …………….</w:t>
      </w:r>
      <w:r w:rsidRPr="002F4A5D">
        <w:rPr>
          <w:rFonts w:cs="Arial"/>
          <w:sz w:val="22"/>
          <w:szCs w:val="22"/>
        </w:rPr>
        <w:t xml:space="preserve"> miesięcznej gwarancji na wykonanie roboty budowlane. </w:t>
      </w:r>
    </w:p>
    <w:p w14:paraId="6B5E70F4" w14:textId="77777777" w:rsidR="00BA6CBC" w:rsidRPr="002F4A5D" w:rsidRDefault="00BA6CBC" w:rsidP="00D47461">
      <w:pPr>
        <w:spacing w:line="240" w:lineRule="auto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 xml:space="preserve">2. Wykonawca oświadcza, że ponosi odpowiedzialność za szkody wyrządzone Zamawiającemu lub osobą trzecim spowodowane istnieniem wad ukrytych przedmiotu umowy oraz za szkody powstałe przy usuwaniu tych wad. </w:t>
      </w:r>
    </w:p>
    <w:p w14:paraId="212040FF" w14:textId="77777777" w:rsidR="00BA6CBC" w:rsidRPr="002F4A5D" w:rsidRDefault="00BA6CBC" w:rsidP="00D47461">
      <w:pPr>
        <w:spacing w:line="240" w:lineRule="auto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>3. Gwarancja obejmuje:</w:t>
      </w:r>
    </w:p>
    <w:p w14:paraId="6D6A2FF4" w14:textId="77777777" w:rsidR="00BA6CBC" w:rsidRPr="002F4A5D" w:rsidRDefault="00BA6CBC" w:rsidP="00D47461">
      <w:pPr>
        <w:spacing w:line="240" w:lineRule="auto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>- usuwanie wszelkich wad i usterek tkwiących w przedmiocie zlecenia w momencie oddania do eksploatacji jak i powstałych w okresie gwarancji;</w:t>
      </w:r>
    </w:p>
    <w:p w14:paraId="1DBEA21F" w14:textId="77777777" w:rsidR="00BA6CBC" w:rsidRPr="002F4A5D" w:rsidRDefault="00BA6CBC" w:rsidP="00D47461">
      <w:pPr>
        <w:spacing w:line="240" w:lineRule="auto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 xml:space="preserve">4. Jeżeli Wykonawca nie usunie w terminie 7 dni od dnia skutecznego powiadomienia o zaistniałych wadach lub usterkach, Zamawiający może zlecić ich usunięcie innemu podmiotowi, a kosztami ich wykonania obciążyć Wykonawcę bez utraty gwarancji na wykonane roboty. </w:t>
      </w:r>
    </w:p>
    <w:p w14:paraId="355E4A1E" w14:textId="77777777" w:rsidR="00BA6CBC" w:rsidRPr="002F4A5D" w:rsidRDefault="00BA6CBC" w:rsidP="00D47461">
      <w:pPr>
        <w:spacing w:line="240" w:lineRule="auto"/>
        <w:jc w:val="center"/>
        <w:rPr>
          <w:rFonts w:cs="Arial"/>
          <w:b/>
          <w:sz w:val="22"/>
          <w:szCs w:val="22"/>
        </w:rPr>
      </w:pPr>
      <w:r w:rsidRPr="002F4A5D">
        <w:rPr>
          <w:rFonts w:cs="Arial"/>
          <w:b/>
          <w:sz w:val="22"/>
          <w:szCs w:val="22"/>
        </w:rPr>
        <w:t>§ 6.</w:t>
      </w:r>
    </w:p>
    <w:p w14:paraId="7D4E25FB" w14:textId="77777777" w:rsidR="00BA6CBC" w:rsidRPr="002F4A5D" w:rsidRDefault="00BA6CBC" w:rsidP="00D47461">
      <w:pPr>
        <w:spacing w:line="240" w:lineRule="auto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>W sprawach nie uregulowanych niniejszym zleceniem mają zastosowanie przepisy kodeksu cywilnego.</w:t>
      </w:r>
    </w:p>
    <w:p w14:paraId="3A13FA28" w14:textId="77777777" w:rsidR="00BA6CBC" w:rsidRPr="002F4A5D" w:rsidRDefault="00BA6CBC" w:rsidP="00D47461">
      <w:pPr>
        <w:spacing w:line="240" w:lineRule="auto"/>
        <w:jc w:val="center"/>
        <w:rPr>
          <w:rFonts w:cs="Arial"/>
          <w:b/>
          <w:sz w:val="22"/>
          <w:szCs w:val="22"/>
        </w:rPr>
      </w:pPr>
      <w:r w:rsidRPr="002F4A5D">
        <w:rPr>
          <w:rFonts w:cs="Arial"/>
          <w:b/>
          <w:sz w:val="22"/>
          <w:szCs w:val="22"/>
        </w:rPr>
        <w:t>§ 7.</w:t>
      </w:r>
    </w:p>
    <w:p w14:paraId="2B70A0A2" w14:textId="77777777" w:rsidR="00BA6CBC" w:rsidRPr="002F4A5D" w:rsidRDefault="00BA6CBC" w:rsidP="00D47461">
      <w:pPr>
        <w:spacing w:line="240" w:lineRule="auto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 xml:space="preserve">Umowę sporządzono w dwóch jednobrzmiących egzemplarzach, po jednym dla każdej ze stron. </w:t>
      </w:r>
    </w:p>
    <w:p w14:paraId="1ACF2100" w14:textId="77777777" w:rsidR="00BA6CBC" w:rsidRPr="002F4A5D" w:rsidRDefault="00BA6CBC" w:rsidP="00D47461">
      <w:pPr>
        <w:spacing w:line="240" w:lineRule="auto"/>
        <w:jc w:val="both"/>
        <w:rPr>
          <w:rFonts w:cs="Arial"/>
          <w:sz w:val="22"/>
          <w:szCs w:val="22"/>
        </w:rPr>
      </w:pPr>
    </w:p>
    <w:p w14:paraId="1731AEAE" w14:textId="00858A60" w:rsidR="00BA6CBC" w:rsidRPr="002F4A5D" w:rsidRDefault="0059110D" w:rsidP="00D47461">
      <w:pPr>
        <w:spacing w:line="240" w:lineRule="auto"/>
        <w:jc w:val="both"/>
        <w:rPr>
          <w:rFonts w:cs="Arial"/>
          <w:b/>
          <w:sz w:val="22"/>
          <w:szCs w:val="22"/>
        </w:rPr>
      </w:pPr>
      <w:r w:rsidRPr="002F4A5D">
        <w:rPr>
          <w:rFonts w:cs="Arial"/>
          <w:b/>
          <w:sz w:val="22"/>
          <w:szCs w:val="22"/>
        </w:rPr>
        <w:t xml:space="preserve">              </w:t>
      </w:r>
      <w:r w:rsidR="00BA6CBC" w:rsidRPr="002F4A5D">
        <w:rPr>
          <w:rFonts w:cs="Arial"/>
          <w:b/>
          <w:sz w:val="22"/>
          <w:szCs w:val="22"/>
        </w:rPr>
        <w:t xml:space="preserve">Zamawiający </w:t>
      </w:r>
      <w:r w:rsidR="00BA6CBC" w:rsidRPr="002F4A5D">
        <w:rPr>
          <w:rFonts w:cs="Arial"/>
          <w:b/>
          <w:sz w:val="22"/>
          <w:szCs w:val="22"/>
        </w:rPr>
        <w:tab/>
      </w:r>
      <w:r w:rsidR="00BA6CBC" w:rsidRPr="002F4A5D">
        <w:rPr>
          <w:rFonts w:cs="Arial"/>
          <w:b/>
          <w:sz w:val="22"/>
          <w:szCs w:val="22"/>
        </w:rPr>
        <w:tab/>
      </w:r>
      <w:r w:rsidR="00BA6CBC" w:rsidRPr="002F4A5D">
        <w:rPr>
          <w:rFonts w:cs="Arial"/>
          <w:b/>
          <w:sz w:val="22"/>
          <w:szCs w:val="22"/>
        </w:rPr>
        <w:tab/>
        <w:t xml:space="preserve">                                        </w:t>
      </w:r>
      <w:r w:rsidR="00BA6CBC" w:rsidRPr="002F4A5D">
        <w:rPr>
          <w:rFonts w:cs="Arial"/>
          <w:b/>
          <w:sz w:val="22"/>
          <w:szCs w:val="22"/>
        </w:rPr>
        <w:tab/>
      </w:r>
      <w:r w:rsidR="00BA6CBC" w:rsidRPr="002F4A5D">
        <w:rPr>
          <w:rFonts w:cs="Arial"/>
          <w:b/>
          <w:sz w:val="22"/>
          <w:szCs w:val="22"/>
        </w:rPr>
        <w:tab/>
        <w:t>Wykonawca</w:t>
      </w:r>
    </w:p>
    <w:p w14:paraId="68070D18" w14:textId="77777777" w:rsidR="00BA6CBC" w:rsidRPr="002F4A5D" w:rsidRDefault="00BA6CBC" w:rsidP="00D47461">
      <w:pPr>
        <w:spacing w:line="240" w:lineRule="auto"/>
        <w:jc w:val="both"/>
        <w:rPr>
          <w:rFonts w:cs="Arial"/>
          <w:sz w:val="22"/>
          <w:szCs w:val="22"/>
        </w:rPr>
      </w:pPr>
    </w:p>
    <w:p w14:paraId="718E4149" w14:textId="77777777" w:rsidR="00BA6CBC" w:rsidRPr="002F4A5D" w:rsidRDefault="00BA6CBC" w:rsidP="00B41B2B">
      <w:pPr>
        <w:spacing w:line="276" w:lineRule="auto"/>
        <w:jc w:val="both"/>
        <w:rPr>
          <w:rFonts w:cs="Arial"/>
          <w:sz w:val="22"/>
          <w:szCs w:val="22"/>
        </w:rPr>
      </w:pPr>
      <w:r w:rsidRPr="002F4A5D">
        <w:rPr>
          <w:rFonts w:cs="Arial"/>
          <w:sz w:val="22"/>
          <w:szCs w:val="22"/>
        </w:rPr>
        <w:t>..................................................</w:t>
      </w:r>
      <w:r w:rsidRPr="002F4A5D">
        <w:rPr>
          <w:rFonts w:cs="Arial"/>
          <w:sz w:val="22"/>
          <w:szCs w:val="22"/>
        </w:rPr>
        <w:tab/>
      </w:r>
      <w:r w:rsidRPr="002F4A5D">
        <w:rPr>
          <w:rFonts w:cs="Arial"/>
          <w:sz w:val="22"/>
          <w:szCs w:val="22"/>
        </w:rPr>
        <w:tab/>
        <w:t xml:space="preserve">                                     .................................................</w:t>
      </w:r>
    </w:p>
    <w:p w14:paraId="796B791D" w14:textId="77777777" w:rsidR="00BA6CBC" w:rsidRPr="002F4A5D" w:rsidRDefault="00BA6CBC" w:rsidP="00B41B2B">
      <w:pPr>
        <w:spacing w:line="276" w:lineRule="auto"/>
        <w:jc w:val="both"/>
        <w:rPr>
          <w:rFonts w:cs="Arial"/>
          <w:sz w:val="22"/>
          <w:szCs w:val="22"/>
        </w:rPr>
      </w:pPr>
    </w:p>
    <w:p w14:paraId="2B124772" w14:textId="77777777" w:rsidR="00BA6CBC" w:rsidRPr="002F4A5D" w:rsidRDefault="00BA6CBC" w:rsidP="00BA6CBC">
      <w:pPr>
        <w:ind w:left="4140"/>
        <w:jc w:val="both"/>
        <w:rPr>
          <w:rFonts w:cs="Arial"/>
          <w:b/>
          <w:sz w:val="22"/>
          <w:szCs w:val="22"/>
        </w:rPr>
      </w:pPr>
    </w:p>
    <w:p w14:paraId="774BA844" w14:textId="77777777" w:rsidR="00BA6CBC" w:rsidRPr="002F4A5D" w:rsidRDefault="00BA6CBC" w:rsidP="00BA6CBC">
      <w:pPr>
        <w:spacing w:after="0" w:line="240" w:lineRule="auto"/>
        <w:jc w:val="right"/>
        <w:rPr>
          <w:rFonts w:eastAsia="Times New Roman" w:cs="Arial"/>
          <w:sz w:val="22"/>
          <w:szCs w:val="22"/>
          <w:lang w:eastAsia="pl-PL"/>
        </w:rPr>
      </w:pPr>
    </w:p>
    <w:p w14:paraId="2C834053" w14:textId="77777777" w:rsidR="00BA6CBC" w:rsidRPr="002F4A5D" w:rsidRDefault="00BA6CBC" w:rsidP="00BA6CBC">
      <w:pPr>
        <w:snapToGrid w:val="0"/>
        <w:spacing w:after="0" w:line="240" w:lineRule="auto"/>
        <w:jc w:val="both"/>
        <w:rPr>
          <w:rFonts w:eastAsia="Times New Roman" w:cs="Arial"/>
          <w:sz w:val="22"/>
          <w:szCs w:val="22"/>
          <w:lang w:eastAsia="pl-PL"/>
        </w:rPr>
      </w:pPr>
    </w:p>
    <w:p w14:paraId="4247814D" w14:textId="77777777" w:rsidR="00BA6CBC" w:rsidRPr="002F4A5D" w:rsidRDefault="00BA6CBC" w:rsidP="00BA6CBC">
      <w:pPr>
        <w:spacing w:after="0" w:line="240" w:lineRule="auto"/>
        <w:ind w:right="-1084"/>
        <w:rPr>
          <w:rFonts w:eastAsia="Times New Roman" w:cs="Arial"/>
          <w:sz w:val="22"/>
          <w:szCs w:val="22"/>
          <w:lang w:eastAsia="pl-PL"/>
        </w:rPr>
      </w:pPr>
    </w:p>
    <w:p w14:paraId="4C3835F2" w14:textId="77777777" w:rsidR="00BA6CBC" w:rsidRPr="002F4A5D" w:rsidRDefault="00BA6CBC" w:rsidP="00BA6CBC">
      <w:pPr>
        <w:spacing w:after="0" w:line="240" w:lineRule="auto"/>
        <w:ind w:right="-142"/>
        <w:rPr>
          <w:rFonts w:eastAsia="Times New Roman" w:cs="Arial"/>
          <w:sz w:val="22"/>
          <w:szCs w:val="22"/>
          <w:lang w:eastAsia="pl-PL"/>
        </w:rPr>
      </w:pPr>
    </w:p>
    <w:p w14:paraId="1E1A39DA" w14:textId="77777777" w:rsidR="0059110D" w:rsidRPr="002F4A5D" w:rsidRDefault="0059110D" w:rsidP="00BA6CBC">
      <w:pPr>
        <w:spacing w:after="0" w:line="240" w:lineRule="auto"/>
        <w:ind w:right="-142"/>
        <w:rPr>
          <w:rFonts w:eastAsia="Times New Roman" w:cs="Arial"/>
          <w:sz w:val="22"/>
          <w:szCs w:val="22"/>
          <w:lang w:eastAsia="pl-PL"/>
        </w:rPr>
      </w:pPr>
    </w:p>
    <w:p w14:paraId="6F2A23C7" w14:textId="77777777" w:rsidR="0059110D" w:rsidRPr="002F4A5D" w:rsidRDefault="0059110D" w:rsidP="00BA6CBC">
      <w:pPr>
        <w:spacing w:after="0" w:line="240" w:lineRule="auto"/>
        <w:ind w:right="-142"/>
        <w:rPr>
          <w:rFonts w:eastAsia="Times New Roman" w:cs="Arial"/>
          <w:sz w:val="22"/>
          <w:szCs w:val="22"/>
          <w:lang w:eastAsia="pl-PL"/>
        </w:rPr>
      </w:pPr>
    </w:p>
    <w:p w14:paraId="3EAB8EDA" w14:textId="77777777" w:rsidR="0059110D" w:rsidRPr="002F4A5D" w:rsidRDefault="0059110D" w:rsidP="00BA6CBC">
      <w:pPr>
        <w:spacing w:after="0" w:line="240" w:lineRule="auto"/>
        <w:ind w:right="-142"/>
        <w:rPr>
          <w:rFonts w:eastAsia="Times New Roman" w:cs="Arial"/>
          <w:sz w:val="22"/>
          <w:szCs w:val="22"/>
          <w:lang w:eastAsia="pl-PL"/>
        </w:rPr>
      </w:pPr>
    </w:p>
    <w:p w14:paraId="569425AC" w14:textId="77777777" w:rsidR="0059110D" w:rsidRPr="002F4A5D" w:rsidRDefault="0059110D" w:rsidP="00BA6CBC">
      <w:pPr>
        <w:spacing w:after="0" w:line="240" w:lineRule="auto"/>
        <w:ind w:right="-142"/>
        <w:rPr>
          <w:rFonts w:eastAsia="Times New Roman" w:cs="Arial"/>
          <w:sz w:val="22"/>
          <w:szCs w:val="22"/>
          <w:lang w:eastAsia="pl-PL"/>
        </w:rPr>
      </w:pPr>
    </w:p>
    <w:p w14:paraId="0C762795" w14:textId="77777777" w:rsidR="0059110D" w:rsidRPr="002F4A5D" w:rsidRDefault="0059110D" w:rsidP="00BA6CBC">
      <w:pPr>
        <w:spacing w:after="0" w:line="240" w:lineRule="auto"/>
        <w:ind w:right="-142"/>
        <w:rPr>
          <w:rFonts w:eastAsia="Times New Roman" w:cs="Arial"/>
          <w:sz w:val="22"/>
          <w:szCs w:val="22"/>
          <w:lang w:eastAsia="pl-PL"/>
        </w:rPr>
      </w:pPr>
    </w:p>
    <w:p w14:paraId="2BD9286A" w14:textId="77777777" w:rsidR="0059110D" w:rsidRPr="002F4A5D" w:rsidRDefault="0059110D" w:rsidP="00BA6CBC">
      <w:pPr>
        <w:spacing w:after="0" w:line="240" w:lineRule="auto"/>
        <w:ind w:right="-142"/>
        <w:rPr>
          <w:rFonts w:eastAsia="Times New Roman" w:cs="Arial"/>
          <w:sz w:val="22"/>
          <w:szCs w:val="22"/>
          <w:lang w:eastAsia="pl-PL"/>
        </w:rPr>
      </w:pPr>
    </w:p>
    <w:p w14:paraId="44F04792" w14:textId="77777777" w:rsidR="0059110D" w:rsidRPr="002F4A5D" w:rsidRDefault="0059110D" w:rsidP="00BA6CBC">
      <w:pPr>
        <w:spacing w:after="0" w:line="240" w:lineRule="auto"/>
        <w:ind w:right="-142"/>
        <w:rPr>
          <w:rFonts w:eastAsia="Times New Roman" w:cs="Arial"/>
          <w:sz w:val="22"/>
          <w:szCs w:val="22"/>
          <w:lang w:eastAsia="pl-PL"/>
        </w:rPr>
      </w:pPr>
    </w:p>
    <w:p w14:paraId="50F67671" w14:textId="77777777" w:rsidR="0059110D" w:rsidRPr="002F4A5D" w:rsidRDefault="0059110D" w:rsidP="00BA6CBC">
      <w:pPr>
        <w:spacing w:after="0" w:line="240" w:lineRule="auto"/>
        <w:ind w:right="-142"/>
        <w:rPr>
          <w:rFonts w:eastAsia="Times New Roman" w:cs="Arial"/>
          <w:sz w:val="22"/>
          <w:szCs w:val="22"/>
          <w:lang w:eastAsia="pl-PL"/>
        </w:rPr>
      </w:pPr>
    </w:p>
    <w:p w14:paraId="1A2AB50E" w14:textId="77777777" w:rsidR="0059110D" w:rsidRPr="002F4A5D" w:rsidRDefault="0059110D" w:rsidP="00BA6CBC">
      <w:pPr>
        <w:spacing w:after="0" w:line="240" w:lineRule="auto"/>
        <w:ind w:right="-142"/>
        <w:rPr>
          <w:rFonts w:eastAsia="Times New Roman" w:cs="Arial"/>
          <w:sz w:val="22"/>
          <w:szCs w:val="22"/>
          <w:lang w:eastAsia="pl-PL"/>
        </w:rPr>
      </w:pPr>
    </w:p>
    <w:p w14:paraId="237A6FFD" w14:textId="77777777" w:rsidR="00BA6CBC" w:rsidRPr="002F4A5D" w:rsidRDefault="00BA6CBC" w:rsidP="00BA6CBC">
      <w:pPr>
        <w:spacing w:after="0" w:line="240" w:lineRule="auto"/>
        <w:rPr>
          <w:rFonts w:eastAsia="Times New Roman" w:cs="Arial"/>
          <w:sz w:val="22"/>
          <w:szCs w:val="22"/>
          <w:lang w:eastAsia="pl-PL"/>
        </w:rPr>
      </w:pPr>
    </w:p>
    <w:p w14:paraId="2B27060B" w14:textId="77777777" w:rsidR="00BE5691" w:rsidRPr="002F4A5D" w:rsidRDefault="00BE5691" w:rsidP="00BE5691">
      <w:pPr>
        <w:spacing w:after="0" w:line="288" w:lineRule="auto"/>
        <w:jc w:val="center"/>
        <w:rPr>
          <w:rFonts w:cstheme="minorHAnsi"/>
          <w:b/>
          <w:bCs/>
          <w:sz w:val="22"/>
          <w:szCs w:val="22"/>
          <w:lang w:eastAsia="pl-PL"/>
        </w:rPr>
      </w:pPr>
      <w:r w:rsidRPr="002F4A5D">
        <w:rPr>
          <w:rFonts w:cstheme="minorHAnsi"/>
          <w:b/>
          <w:bCs/>
          <w:sz w:val="22"/>
          <w:szCs w:val="22"/>
          <w:lang w:eastAsia="pl-PL"/>
        </w:rPr>
        <w:t>KLAUZULA INFORMACYJNA</w:t>
      </w:r>
    </w:p>
    <w:p w14:paraId="131F9244" w14:textId="77777777" w:rsidR="00BE5691" w:rsidRPr="002F4A5D" w:rsidRDefault="00BE5691" w:rsidP="00BE5691">
      <w:pPr>
        <w:spacing w:after="0" w:line="288" w:lineRule="auto"/>
        <w:jc w:val="center"/>
        <w:rPr>
          <w:rFonts w:cstheme="minorHAnsi"/>
          <w:b/>
          <w:bCs/>
          <w:sz w:val="22"/>
          <w:szCs w:val="22"/>
          <w:lang w:eastAsia="pl-PL"/>
        </w:rPr>
      </w:pPr>
    </w:p>
    <w:p w14:paraId="3D3AEC02" w14:textId="77777777" w:rsidR="00BE5691" w:rsidRPr="002F4A5D" w:rsidRDefault="00BE5691" w:rsidP="00BE5691">
      <w:pPr>
        <w:spacing w:after="0" w:line="288" w:lineRule="auto"/>
        <w:jc w:val="both"/>
        <w:rPr>
          <w:rFonts w:cstheme="minorHAnsi"/>
          <w:sz w:val="22"/>
          <w:szCs w:val="22"/>
          <w:lang w:eastAsia="pl-PL"/>
        </w:rPr>
      </w:pPr>
      <w:r w:rsidRPr="002F4A5D">
        <w:rPr>
          <w:rFonts w:cstheme="minorHAnsi"/>
          <w:sz w:val="22"/>
          <w:szCs w:val="22"/>
          <w:lang w:eastAsia="pl-PL"/>
        </w:rPr>
        <w:t xml:space="preserve">Zgodnie z Rozporządzeniem Parlamentu Europejskiego i Rady (UE) 2016/679 z dnia </w:t>
      </w:r>
      <w:r w:rsidRPr="002F4A5D">
        <w:rPr>
          <w:rFonts w:cstheme="minorHAnsi"/>
          <w:sz w:val="22"/>
          <w:szCs w:val="22"/>
          <w:lang w:eastAsia="pl-PL"/>
        </w:rPr>
        <w:br/>
        <w:t>27 kwietnia 2016 r. w sprawie ochrony osób fizycznych w związku z przetwarzaniem danych osobowych i w sprawie swobodnego przepływu takich danych oraz uchylenia dyrektywy 95/46/WE (ogólne rozporządzenie o ochronie danych osobowych), zwanym dalej RODO informujemy, że:</w:t>
      </w:r>
    </w:p>
    <w:p w14:paraId="187CD023" w14:textId="77777777" w:rsidR="00BE5691" w:rsidRPr="002F4A5D" w:rsidRDefault="00BE5691" w:rsidP="00BE5691">
      <w:pPr>
        <w:numPr>
          <w:ilvl w:val="0"/>
          <w:numId w:val="26"/>
        </w:numPr>
        <w:suppressAutoHyphens/>
        <w:autoSpaceDN w:val="0"/>
        <w:spacing w:after="0" w:line="288" w:lineRule="auto"/>
        <w:jc w:val="both"/>
        <w:textAlignment w:val="baseline"/>
        <w:rPr>
          <w:rFonts w:cstheme="minorHAnsi"/>
          <w:sz w:val="22"/>
          <w:szCs w:val="22"/>
        </w:rPr>
      </w:pPr>
      <w:r w:rsidRPr="002F4A5D">
        <w:rPr>
          <w:rFonts w:cstheme="minorHAnsi"/>
          <w:sz w:val="22"/>
          <w:szCs w:val="22"/>
        </w:rPr>
        <w:t>Administratorem Pana/Pani danych osobowych jest Centrum Naukowo-Badawcze Ochrony Przeciwpożarowej – Państwowy Instytut Badawczy (CNBOP-PIB) z siedzibą ul. Nadwiślańska 213, 05-420 Józefów.</w:t>
      </w:r>
    </w:p>
    <w:p w14:paraId="0749862A" w14:textId="77777777" w:rsidR="00BE5691" w:rsidRPr="002F4A5D" w:rsidRDefault="00BE5691" w:rsidP="00BE5691">
      <w:pPr>
        <w:numPr>
          <w:ilvl w:val="0"/>
          <w:numId w:val="25"/>
        </w:numPr>
        <w:suppressAutoHyphens/>
        <w:autoSpaceDN w:val="0"/>
        <w:spacing w:after="0" w:line="288" w:lineRule="auto"/>
        <w:jc w:val="both"/>
        <w:textAlignment w:val="baseline"/>
        <w:rPr>
          <w:rFonts w:cstheme="minorHAnsi"/>
          <w:sz w:val="22"/>
          <w:szCs w:val="22"/>
        </w:rPr>
      </w:pPr>
      <w:r w:rsidRPr="002F4A5D">
        <w:rPr>
          <w:rFonts w:cstheme="minorHAnsi"/>
          <w:sz w:val="22"/>
          <w:szCs w:val="22"/>
        </w:rPr>
        <w:t xml:space="preserve">W sprawach związanych z Pana/Pani danymi osobowymi prosimy kontaktować się </w:t>
      </w:r>
      <w:r w:rsidRPr="002F4A5D">
        <w:rPr>
          <w:rFonts w:cstheme="minorHAnsi"/>
          <w:sz w:val="22"/>
          <w:szCs w:val="22"/>
        </w:rPr>
        <w:br/>
        <w:t xml:space="preserve">z Inspektorem Ochrony Danych, adres e-mail: </w:t>
      </w:r>
      <w:hyperlink r:id="rId6" w:history="1">
        <w:r w:rsidRPr="002F4A5D">
          <w:rPr>
            <w:rFonts w:cstheme="minorHAnsi"/>
            <w:sz w:val="22"/>
            <w:szCs w:val="22"/>
            <w:u w:val="single"/>
          </w:rPr>
          <w:t>iod@cnbop.pl</w:t>
        </w:r>
      </w:hyperlink>
      <w:r w:rsidRPr="002F4A5D">
        <w:rPr>
          <w:rFonts w:cstheme="minorHAnsi"/>
          <w:sz w:val="22"/>
          <w:szCs w:val="22"/>
        </w:rPr>
        <w:t xml:space="preserve"> tel. 22 769 33 63.</w:t>
      </w:r>
    </w:p>
    <w:p w14:paraId="2AACBC9F" w14:textId="77777777" w:rsidR="00BE5691" w:rsidRPr="002F4A5D" w:rsidRDefault="00BE5691" w:rsidP="00BE5691">
      <w:pPr>
        <w:numPr>
          <w:ilvl w:val="0"/>
          <w:numId w:val="25"/>
        </w:numPr>
        <w:suppressAutoHyphens/>
        <w:autoSpaceDN w:val="0"/>
        <w:spacing w:after="0" w:line="288" w:lineRule="auto"/>
        <w:jc w:val="both"/>
        <w:textAlignment w:val="baseline"/>
        <w:rPr>
          <w:rFonts w:cstheme="minorHAnsi"/>
          <w:sz w:val="22"/>
          <w:szCs w:val="22"/>
        </w:rPr>
      </w:pPr>
      <w:r w:rsidRPr="002F4A5D">
        <w:rPr>
          <w:rFonts w:cstheme="minorHAnsi"/>
          <w:sz w:val="22"/>
          <w:szCs w:val="22"/>
        </w:rPr>
        <w:t xml:space="preserve">Przekazane przez Pana/Panią dane osobowe będą przetwarzane w celach: </w:t>
      </w:r>
    </w:p>
    <w:p w14:paraId="3FCCDE8D" w14:textId="77777777" w:rsidR="00BE5691" w:rsidRPr="002F4A5D" w:rsidRDefault="00BE5691" w:rsidP="00BE5691">
      <w:pPr>
        <w:numPr>
          <w:ilvl w:val="1"/>
          <w:numId w:val="25"/>
        </w:numPr>
        <w:suppressAutoHyphens/>
        <w:autoSpaceDN w:val="0"/>
        <w:spacing w:after="0" w:line="288" w:lineRule="auto"/>
        <w:jc w:val="both"/>
        <w:textAlignment w:val="baseline"/>
        <w:rPr>
          <w:rFonts w:cstheme="minorHAnsi"/>
          <w:sz w:val="22"/>
          <w:szCs w:val="22"/>
        </w:rPr>
      </w:pPr>
      <w:r w:rsidRPr="002F4A5D">
        <w:rPr>
          <w:rFonts w:cstheme="minorHAnsi"/>
          <w:sz w:val="22"/>
          <w:szCs w:val="22"/>
        </w:rPr>
        <w:t>art. 6 ust. 1 lit. b RODO – niezbędnych do zawarcia i wykonania umowy;</w:t>
      </w:r>
    </w:p>
    <w:p w14:paraId="3182A94E" w14:textId="77777777" w:rsidR="00BE5691" w:rsidRPr="002F4A5D" w:rsidRDefault="00BE5691" w:rsidP="00BE5691">
      <w:pPr>
        <w:numPr>
          <w:ilvl w:val="0"/>
          <w:numId w:val="25"/>
        </w:numPr>
        <w:suppressAutoHyphens/>
        <w:autoSpaceDN w:val="0"/>
        <w:spacing w:after="0" w:line="288" w:lineRule="auto"/>
        <w:jc w:val="both"/>
        <w:textAlignment w:val="baseline"/>
        <w:rPr>
          <w:rFonts w:cstheme="minorHAnsi"/>
          <w:sz w:val="22"/>
          <w:szCs w:val="22"/>
        </w:rPr>
      </w:pPr>
      <w:r w:rsidRPr="002F4A5D">
        <w:rPr>
          <w:rFonts w:cstheme="minorHAnsi"/>
          <w:sz w:val="22"/>
          <w:szCs w:val="22"/>
        </w:rPr>
        <w:t>Pana/Pani dane osobowe przetwarzane będą w zakresie: danych podstawowych umożliwiających identyfikację oraz danych kontaktowych umożliwiających kontakt pocztą tradycyjną, pocztą elektroniczną lub/oraz drogą telefoniczną.</w:t>
      </w:r>
    </w:p>
    <w:p w14:paraId="7CA5E641" w14:textId="77777777" w:rsidR="00BE5691" w:rsidRPr="002F4A5D" w:rsidRDefault="00BE5691" w:rsidP="00BE5691">
      <w:pPr>
        <w:numPr>
          <w:ilvl w:val="0"/>
          <w:numId w:val="25"/>
        </w:numPr>
        <w:suppressAutoHyphens/>
        <w:autoSpaceDN w:val="0"/>
        <w:spacing w:after="0" w:line="288" w:lineRule="auto"/>
        <w:jc w:val="both"/>
        <w:textAlignment w:val="baseline"/>
        <w:rPr>
          <w:rFonts w:cstheme="minorHAnsi"/>
          <w:sz w:val="22"/>
          <w:szCs w:val="22"/>
        </w:rPr>
      </w:pPr>
      <w:r w:rsidRPr="002F4A5D">
        <w:rPr>
          <w:rFonts w:cstheme="minorHAnsi"/>
          <w:sz w:val="22"/>
          <w:szCs w:val="22"/>
        </w:rPr>
        <w:t xml:space="preserve">Odbiorcami Pana/Pani danych osobowych mogą być: </w:t>
      </w:r>
    </w:p>
    <w:p w14:paraId="037F526A" w14:textId="77777777" w:rsidR="00BE5691" w:rsidRPr="002F4A5D" w:rsidRDefault="00BE5691" w:rsidP="00BE5691">
      <w:pPr>
        <w:numPr>
          <w:ilvl w:val="1"/>
          <w:numId w:val="25"/>
        </w:numPr>
        <w:suppressAutoHyphens/>
        <w:autoSpaceDN w:val="0"/>
        <w:spacing w:after="0" w:line="288" w:lineRule="auto"/>
        <w:jc w:val="both"/>
        <w:textAlignment w:val="baseline"/>
        <w:rPr>
          <w:rFonts w:cstheme="minorHAnsi"/>
          <w:sz w:val="22"/>
          <w:szCs w:val="22"/>
        </w:rPr>
      </w:pPr>
      <w:r w:rsidRPr="002F4A5D">
        <w:rPr>
          <w:rFonts w:cstheme="minorHAnsi"/>
          <w:sz w:val="22"/>
          <w:szCs w:val="22"/>
        </w:rPr>
        <w:t>Pracownicy i Współpracownicy CNBOP-PIB;</w:t>
      </w:r>
    </w:p>
    <w:p w14:paraId="4689574B" w14:textId="77777777" w:rsidR="00BE5691" w:rsidRPr="002F4A5D" w:rsidRDefault="00BE5691" w:rsidP="00BE5691">
      <w:pPr>
        <w:numPr>
          <w:ilvl w:val="1"/>
          <w:numId w:val="25"/>
        </w:numPr>
        <w:suppressAutoHyphens/>
        <w:autoSpaceDN w:val="0"/>
        <w:spacing w:after="0" w:line="288" w:lineRule="auto"/>
        <w:jc w:val="both"/>
        <w:textAlignment w:val="baseline"/>
        <w:rPr>
          <w:rFonts w:cstheme="minorHAnsi"/>
          <w:sz w:val="22"/>
          <w:szCs w:val="22"/>
        </w:rPr>
      </w:pPr>
      <w:r w:rsidRPr="002F4A5D">
        <w:rPr>
          <w:rFonts w:cstheme="minorHAnsi"/>
          <w:sz w:val="22"/>
          <w:szCs w:val="22"/>
        </w:rPr>
        <w:t>Instytucje określone przez przepisy prawa np. Urząd Skarbowy, ZUS, itp.;</w:t>
      </w:r>
    </w:p>
    <w:p w14:paraId="1DE6A739" w14:textId="77777777" w:rsidR="00BE5691" w:rsidRPr="002F4A5D" w:rsidRDefault="00BE5691" w:rsidP="00BE5691">
      <w:pPr>
        <w:numPr>
          <w:ilvl w:val="1"/>
          <w:numId w:val="25"/>
        </w:numPr>
        <w:suppressAutoHyphens/>
        <w:autoSpaceDN w:val="0"/>
        <w:spacing w:after="0" w:line="288" w:lineRule="auto"/>
        <w:jc w:val="both"/>
        <w:textAlignment w:val="baseline"/>
        <w:rPr>
          <w:rFonts w:cstheme="minorHAnsi"/>
          <w:sz w:val="22"/>
          <w:szCs w:val="22"/>
        </w:rPr>
      </w:pPr>
      <w:r w:rsidRPr="002F4A5D">
        <w:rPr>
          <w:rFonts w:cstheme="minorHAnsi"/>
          <w:sz w:val="22"/>
          <w:szCs w:val="22"/>
        </w:rPr>
        <w:t>Podmioty realizujące zadania na rzecz Administratora, których realizacja opiera się o zawarte umowy powierzenia przetwarzania danych osobowych;</w:t>
      </w:r>
    </w:p>
    <w:p w14:paraId="34A9FA6B" w14:textId="77777777" w:rsidR="00BE5691" w:rsidRPr="002F4A5D" w:rsidRDefault="00BE5691" w:rsidP="00BE5691">
      <w:pPr>
        <w:numPr>
          <w:ilvl w:val="0"/>
          <w:numId w:val="25"/>
        </w:numPr>
        <w:suppressAutoHyphens/>
        <w:autoSpaceDN w:val="0"/>
        <w:spacing w:after="0" w:line="288" w:lineRule="auto"/>
        <w:jc w:val="both"/>
        <w:textAlignment w:val="baseline"/>
        <w:rPr>
          <w:rFonts w:cstheme="minorHAnsi"/>
          <w:sz w:val="22"/>
          <w:szCs w:val="22"/>
        </w:rPr>
      </w:pPr>
      <w:r w:rsidRPr="002F4A5D">
        <w:rPr>
          <w:rFonts w:cstheme="minorHAnsi"/>
          <w:sz w:val="22"/>
          <w:szCs w:val="22"/>
        </w:rPr>
        <w:t>Pana/Pani dane osobowe nie będą przekazywane do państw trzecich ani organizacji międzynarodowych.</w:t>
      </w:r>
    </w:p>
    <w:p w14:paraId="77F8A3FF" w14:textId="77777777" w:rsidR="00BE5691" w:rsidRPr="002F4A5D" w:rsidRDefault="00BE5691" w:rsidP="00BE5691">
      <w:pPr>
        <w:numPr>
          <w:ilvl w:val="0"/>
          <w:numId w:val="25"/>
        </w:numPr>
        <w:suppressAutoHyphens/>
        <w:autoSpaceDN w:val="0"/>
        <w:spacing w:after="0" w:line="288" w:lineRule="auto"/>
        <w:jc w:val="both"/>
        <w:textAlignment w:val="baseline"/>
        <w:rPr>
          <w:rFonts w:cstheme="minorHAnsi"/>
          <w:sz w:val="22"/>
          <w:szCs w:val="22"/>
        </w:rPr>
      </w:pPr>
      <w:r w:rsidRPr="002F4A5D">
        <w:rPr>
          <w:rFonts w:cstheme="minorHAnsi"/>
          <w:sz w:val="22"/>
          <w:szCs w:val="22"/>
        </w:rPr>
        <w:t>Pana/Pani dane osobowe nie podlegają zautomatyzowanemu podejmowaniu decyzji, w tym profilowaniu.</w:t>
      </w:r>
    </w:p>
    <w:p w14:paraId="18B878A2" w14:textId="77777777" w:rsidR="00BE5691" w:rsidRPr="002F4A5D" w:rsidRDefault="00BE5691" w:rsidP="00BE5691">
      <w:pPr>
        <w:numPr>
          <w:ilvl w:val="0"/>
          <w:numId w:val="25"/>
        </w:numPr>
        <w:suppressAutoHyphens/>
        <w:autoSpaceDN w:val="0"/>
        <w:spacing w:after="0" w:line="288" w:lineRule="auto"/>
        <w:jc w:val="both"/>
        <w:textAlignment w:val="baseline"/>
        <w:rPr>
          <w:rFonts w:cstheme="minorHAnsi"/>
          <w:sz w:val="22"/>
          <w:szCs w:val="22"/>
        </w:rPr>
      </w:pPr>
      <w:r w:rsidRPr="002F4A5D">
        <w:rPr>
          <w:rFonts w:cstheme="minorHAnsi"/>
          <w:sz w:val="22"/>
          <w:szCs w:val="22"/>
        </w:rPr>
        <w:t xml:space="preserve">Dane będą przetwarzane przez okres niezbędny do utrzymywania kontaktów związanych z zawarciem i wykonaniem umowy, jak również na potrzeby rachunkowości przez okres 5 lat. </w:t>
      </w:r>
    </w:p>
    <w:p w14:paraId="77F8903A" w14:textId="77777777" w:rsidR="00BE5691" w:rsidRPr="002F4A5D" w:rsidRDefault="00BE5691" w:rsidP="00BE5691">
      <w:pPr>
        <w:numPr>
          <w:ilvl w:val="0"/>
          <w:numId w:val="25"/>
        </w:numPr>
        <w:suppressAutoHyphens/>
        <w:autoSpaceDN w:val="0"/>
        <w:spacing w:after="0" w:line="288" w:lineRule="auto"/>
        <w:jc w:val="both"/>
        <w:textAlignment w:val="baseline"/>
        <w:rPr>
          <w:rFonts w:cstheme="minorHAnsi"/>
          <w:sz w:val="22"/>
          <w:szCs w:val="22"/>
        </w:rPr>
      </w:pPr>
      <w:r w:rsidRPr="002F4A5D">
        <w:rPr>
          <w:rFonts w:cstheme="minorHAnsi"/>
          <w:sz w:val="22"/>
          <w:szCs w:val="22"/>
        </w:rPr>
        <w:t xml:space="preserve">Ma Pan/Pani prawo do: </w:t>
      </w:r>
    </w:p>
    <w:p w14:paraId="15C1F5D0" w14:textId="77777777" w:rsidR="00BE5691" w:rsidRPr="002F4A5D" w:rsidRDefault="00BE5691" w:rsidP="00BE5691">
      <w:pPr>
        <w:numPr>
          <w:ilvl w:val="1"/>
          <w:numId w:val="25"/>
        </w:numPr>
        <w:suppressAutoHyphens/>
        <w:autoSpaceDN w:val="0"/>
        <w:spacing w:after="0" w:line="288" w:lineRule="auto"/>
        <w:jc w:val="both"/>
        <w:textAlignment w:val="baseline"/>
        <w:rPr>
          <w:rFonts w:cstheme="minorHAnsi"/>
          <w:sz w:val="22"/>
          <w:szCs w:val="22"/>
        </w:rPr>
      </w:pPr>
      <w:r w:rsidRPr="002F4A5D">
        <w:rPr>
          <w:rFonts w:cstheme="minorHAnsi"/>
          <w:sz w:val="22"/>
          <w:szCs w:val="22"/>
        </w:rPr>
        <w:t>żądania dostępu do swoich danych osobowych, ich sprostowania, usunięcia lub ograniczenia przetwarzania;</w:t>
      </w:r>
    </w:p>
    <w:p w14:paraId="4CFFE00A" w14:textId="77777777" w:rsidR="00BE5691" w:rsidRPr="002F4A5D" w:rsidRDefault="00BE5691" w:rsidP="00BE5691">
      <w:pPr>
        <w:numPr>
          <w:ilvl w:val="1"/>
          <w:numId w:val="25"/>
        </w:numPr>
        <w:suppressAutoHyphens/>
        <w:autoSpaceDN w:val="0"/>
        <w:spacing w:after="0" w:line="288" w:lineRule="auto"/>
        <w:jc w:val="both"/>
        <w:textAlignment w:val="baseline"/>
        <w:rPr>
          <w:rFonts w:cstheme="minorHAnsi"/>
          <w:sz w:val="22"/>
          <w:szCs w:val="22"/>
        </w:rPr>
      </w:pPr>
      <w:r w:rsidRPr="002F4A5D">
        <w:rPr>
          <w:rFonts w:cstheme="minorHAnsi"/>
          <w:sz w:val="22"/>
          <w:szCs w:val="22"/>
        </w:rPr>
        <w:t>wniesienia sprzeciwu wobec przetwarzania Pana/Pani danych osobowych;</w:t>
      </w:r>
    </w:p>
    <w:p w14:paraId="0F42B14F" w14:textId="77777777" w:rsidR="00BE5691" w:rsidRPr="002F4A5D" w:rsidRDefault="00BE5691" w:rsidP="00BE5691">
      <w:pPr>
        <w:numPr>
          <w:ilvl w:val="1"/>
          <w:numId w:val="25"/>
        </w:numPr>
        <w:suppressAutoHyphens/>
        <w:autoSpaceDN w:val="0"/>
        <w:spacing w:after="0" w:line="288" w:lineRule="auto"/>
        <w:jc w:val="both"/>
        <w:textAlignment w:val="baseline"/>
        <w:rPr>
          <w:rFonts w:cstheme="minorHAnsi"/>
          <w:sz w:val="22"/>
          <w:szCs w:val="22"/>
        </w:rPr>
      </w:pPr>
      <w:r w:rsidRPr="002F4A5D">
        <w:rPr>
          <w:rFonts w:cstheme="minorHAnsi"/>
          <w:sz w:val="22"/>
          <w:szCs w:val="22"/>
        </w:rPr>
        <w:t>wniesienia skargi do Prezes UODO (na adres Urzędu Ochrony Danych Osobowych, ul. Stawki 2, 00-193 Warszawa), gdy uzna Pan/Pani, że przetwarzanie danych osobowych narusza przepisy Rozporządzenia.</w:t>
      </w:r>
    </w:p>
    <w:p w14:paraId="0C98D6BB" w14:textId="77777777" w:rsidR="00BE5691" w:rsidRPr="002F4A5D" w:rsidRDefault="00BE5691" w:rsidP="00BE5691">
      <w:pPr>
        <w:numPr>
          <w:ilvl w:val="0"/>
          <w:numId w:val="25"/>
        </w:numPr>
        <w:suppressAutoHyphens/>
        <w:autoSpaceDN w:val="0"/>
        <w:spacing w:after="0" w:line="288" w:lineRule="auto"/>
        <w:jc w:val="both"/>
        <w:textAlignment w:val="baseline"/>
        <w:rPr>
          <w:rFonts w:cstheme="minorHAnsi"/>
          <w:sz w:val="22"/>
          <w:szCs w:val="22"/>
        </w:rPr>
      </w:pPr>
      <w:r w:rsidRPr="002F4A5D">
        <w:rPr>
          <w:rFonts w:cstheme="minorHAnsi"/>
          <w:sz w:val="22"/>
          <w:szCs w:val="22"/>
        </w:rPr>
        <w:t xml:space="preserve">Podanie danych w celu zawarcia umowy jest dobrowolne, ale konieczne do jej zawarcia i wykonania. </w:t>
      </w:r>
    </w:p>
    <w:p w14:paraId="5E726BCB" w14:textId="77777777" w:rsidR="00BE5691" w:rsidRPr="002F4A5D" w:rsidRDefault="00BE5691" w:rsidP="00BE5691">
      <w:pPr>
        <w:spacing w:after="0" w:line="288" w:lineRule="auto"/>
        <w:rPr>
          <w:rFonts w:cstheme="minorHAnsi"/>
          <w:sz w:val="22"/>
          <w:szCs w:val="22"/>
        </w:rPr>
      </w:pPr>
    </w:p>
    <w:p w14:paraId="669E3CDC" w14:textId="77777777" w:rsidR="00BE5691" w:rsidRPr="002F4A5D" w:rsidRDefault="00BE5691" w:rsidP="00BE5691">
      <w:pPr>
        <w:ind w:firstLine="708"/>
        <w:rPr>
          <w:rFonts w:cstheme="minorHAnsi"/>
          <w:sz w:val="22"/>
          <w:szCs w:val="22"/>
        </w:rPr>
      </w:pPr>
    </w:p>
    <w:p w14:paraId="5F91B643" w14:textId="77777777" w:rsidR="00BA6CBC" w:rsidRPr="002F4A5D" w:rsidRDefault="00BA6CBC" w:rsidP="00BA6CBC">
      <w:pPr>
        <w:spacing w:after="0" w:line="240" w:lineRule="auto"/>
        <w:rPr>
          <w:rFonts w:eastAsia="Times New Roman" w:cs="Times New Roman"/>
          <w:sz w:val="22"/>
          <w:szCs w:val="22"/>
          <w:lang w:eastAsia="pl-PL"/>
        </w:rPr>
      </w:pPr>
    </w:p>
    <w:p w14:paraId="740A0938" w14:textId="77777777" w:rsidR="00BA6CBC" w:rsidRPr="002F4A5D" w:rsidRDefault="00BA6CBC" w:rsidP="00BA6CBC">
      <w:pPr>
        <w:spacing w:after="0" w:line="240" w:lineRule="auto"/>
        <w:rPr>
          <w:rFonts w:eastAsia="Times New Roman" w:cs="Times New Roman"/>
          <w:sz w:val="22"/>
          <w:szCs w:val="22"/>
          <w:lang w:eastAsia="pl-PL"/>
        </w:rPr>
      </w:pPr>
    </w:p>
    <w:p w14:paraId="4010A43A" w14:textId="77777777" w:rsidR="00BA6CBC" w:rsidRPr="002F4A5D" w:rsidRDefault="00BA6CBC" w:rsidP="00BA6CBC">
      <w:pPr>
        <w:spacing w:after="0" w:line="240" w:lineRule="auto"/>
        <w:rPr>
          <w:rFonts w:eastAsia="Times New Roman" w:cs="Times New Roman"/>
          <w:sz w:val="22"/>
          <w:szCs w:val="22"/>
          <w:lang w:eastAsia="pl-PL"/>
        </w:rPr>
      </w:pPr>
    </w:p>
    <w:p w14:paraId="1602A990" w14:textId="77777777" w:rsidR="00385A69" w:rsidRPr="002F4A5D" w:rsidRDefault="00385A69" w:rsidP="00B41B2B"/>
    <w:sectPr w:rsidR="00385A69" w:rsidRPr="002F4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4ED6"/>
    <w:multiLevelType w:val="hybridMultilevel"/>
    <w:tmpl w:val="8A9AA398"/>
    <w:lvl w:ilvl="0" w:tplc="1AB88FA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AB4FD5"/>
    <w:multiLevelType w:val="hybridMultilevel"/>
    <w:tmpl w:val="A6AA346C"/>
    <w:lvl w:ilvl="0" w:tplc="3FA4E4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1035"/>
        </w:tabs>
        <w:ind w:left="-10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315"/>
        </w:tabs>
        <w:ind w:left="-315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5"/>
        </w:tabs>
        <w:ind w:left="4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125"/>
        </w:tabs>
        <w:ind w:left="11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845"/>
        </w:tabs>
        <w:ind w:left="18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285"/>
        </w:tabs>
        <w:ind w:left="32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005"/>
        </w:tabs>
        <w:ind w:left="4005" w:hanging="180"/>
      </w:pPr>
    </w:lvl>
  </w:abstractNum>
  <w:abstractNum w:abstractNumId="2" w15:restartNumberingAfterBreak="0">
    <w:nsid w:val="27B325F0"/>
    <w:multiLevelType w:val="hybridMultilevel"/>
    <w:tmpl w:val="6112538A"/>
    <w:lvl w:ilvl="0" w:tplc="EF5425F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BE0640D"/>
    <w:multiLevelType w:val="hybridMultilevel"/>
    <w:tmpl w:val="4B1E1B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A75B7"/>
    <w:multiLevelType w:val="hybridMultilevel"/>
    <w:tmpl w:val="6E08AC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377BE"/>
    <w:multiLevelType w:val="hybridMultilevel"/>
    <w:tmpl w:val="438239AE"/>
    <w:lvl w:ilvl="0" w:tplc="3EACB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0424F"/>
    <w:multiLevelType w:val="hybridMultilevel"/>
    <w:tmpl w:val="02FA8A24"/>
    <w:lvl w:ilvl="0" w:tplc="60A4E8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3400BD"/>
    <w:multiLevelType w:val="hybridMultilevel"/>
    <w:tmpl w:val="CCF20466"/>
    <w:lvl w:ilvl="0" w:tplc="3AC63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A78D1"/>
    <w:multiLevelType w:val="hybridMultilevel"/>
    <w:tmpl w:val="A0DEE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B2ABF"/>
    <w:multiLevelType w:val="hybridMultilevel"/>
    <w:tmpl w:val="10E44C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A0E17"/>
    <w:multiLevelType w:val="hybridMultilevel"/>
    <w:tmpl w:val="4D2866AE"/>
    <w:lvl w:ilvl="0" w:tplc="AAEE0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80087"/>
    <w:multiLevelType w:val="singleLevel"/>
    <w:tmpl w:val="CB027F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2783D02"/>
    <w:multiLevelType w:val="multilevel"/>
    <w:tmpl w:val="671633A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D573908"/>
    <w:multiLevelType w:val="hybridMultilevel"/>
    <w:tmpl w:val="4956C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61B"/>
    <w:multiLevelType w:val="hybridMultilevel"/>
    <w:tmpl w:val="09289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07EAA"/>
    <w:multiLevelType w:val="hybridMultilevel"/>
    <w:tmpl w:val="3EB2A428"/>
    <w:lvl w:ilvl="0" w:tplc="EF5425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7F3658"/>
    <w:multiLevelType w:val="hybridMultilevel"/>
    <w:tmpl w:val="1DE08A2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B482F9D"/>
    <w:multiLevelType w:val="hybridMultilevel"/>
    <w:tmpl w:val="9E525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674AF"/>
    <w:multiLevelType w:val="hybridMultilevel"/>
    <w:tmpl w:val="94946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95D2B"/>
    <w:multiLevelType w:val="hybridMultilevel"/>
    <w:tmpl w:val="AE64A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92391"/>
    <w:multiLevelType w:val="multilevel"/>
    <w:tmpl w:val="4296F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BED29D8"/>
    <w:multiLevelType w:val="hybridMultilevel"/>
    <w:tmpl w:val="9F8EA8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23C7F"/>
    <w:multiLevelType w:val="hybridMultilevel"/>
    <w:tmpl w:val="CD8C1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34A8C"/>
    <w:multiLevelType w:val="singleLevel"/>
    <w:tmpl w:val="8234A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D3B08B4"/>
    <w:multiLevelType w:val="hybridMultilevel"/>
    <w:tmpl w:val="58123E1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5"/>
  </w:num>
  <w:num w:numId="10">
    <w:abstractNumId w:val="2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4"/>
  </w:num>
  <w:num w:numId="14">
    <w:abstractNumId w:val="18"/>
  </w:num>
  <w:num w:numId="15">
    <w:abstractNumId w:val="16"/>
  </w:num>
  <w:num w:numId="16">
    <w:abstractNumId w:val="2"/>
  </w:num>
  <w:num w:numId="17">
    <w:abstractNumId w:val="15"/>
  </w:num>
  <w:num w:numId="18">
    <w:abstractNumId w:val="7"/>
  </w:num>
  <w:num w:numId="19">
    <w:abstractNumId w:val="17"/>
  </w:num>
  <w:num w:numId="20">
    <w:abstractNumId w:val="3"/>
  </w:num>
  <w:num w:numId="21">
    <w:abstractNumId w:val="4"/>
  </w:num>
  <w:num w:numId="22">
    <w:abstractNumId w:val="6"/>
  </w:num>
  <w:num w:numId="23">
    <w:abstractNumId w:val="1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1"/>
    </w:lvlOverride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4D"/>
    <w:rsid w:val="000A0F8D"/>
    <w:rsid w:val="000F6CC9"/>
    <w:rsid w:val="00127D2F"/>
    <w:rsid w:val="0028084D"/>
    <w:rsid w:val="002C440E"/>
    <w:rsid w:val="002F4A5D"/>
    <w:rsid w:val="00385A69"/>
    <w:rsid w:val="004A72DA"/>
    <w:rsid w:val="0059110D"/>
    <w:rsid w:val="00591C5A"/>
    <w:rsid w:val="005D0050"/>
    <w:rsid w:val="008C16BB"/>
    <w:rsid w:val="00940B35"/>
    <w:rsid w:val="009B75A2"/>
    <w:rsid w:val="009E3777"/>
    <w:rsid w:val="009E6D82"/>
    <w:rsid w:val="00AD7F4C"/>
    <w:rsid w:val="00B13100"/>
    <w:rsid w:val="00B41B2B"/>
    <w:rsid w:val="00BA6CBC"/>
    <w:rsid w:val="00BE5691"/>
    <w:rsid w:val="00C07838"/>
    <w:rsid w:val="00CE5D4E"/>
    <w:rsid w:val="00D43AE7"/>
    <w:rsid w:val="00D47461"/>
    <w:rsid w:val="00E170A3"/>
    <w:rsid w:val="00E225BD"/>
    <w:rsid w:val="00F463DA"/>
    <w:rsid w:val="00F66A53"/>
    <w:rsid w:val="00FB2C0C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C28A"/>
  <w15:chartTrackingRefBased/>
  <w15:docId w15:val="{CE399EEB-2306-41CD-BC25-80F6ABDB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D82"/>
  </w:style>
  <w:style w:type="paragraph" w:styleId="Nagwek1">
    <w:name w:val="heading 1"/>
    <w:basedOn w:val="Normalny"/>
    <w:next w:val="Normalny"/>
    <w:link w:val="Nagwek1Znak"/>
    <w:uiPriority w:val="9"/>
    <w:qFormat/>
    <w:rsid w:val="009E6D8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6D8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6D8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6D8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6D8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6D8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6D8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6D8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6D8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6D8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E6D8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6D8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6D8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6D8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6D8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6D8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6D8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6D8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E6D8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E6D8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rsid w:val="009E6D8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6D8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9E6D8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9E6D82"/>
    <w:rPr>
      <w:b/>
      <w:bCs/>
    </w:rPr>
  </w:style>
  <w:style w:type="character" w:styleId="Uwydatnienie">
    <w:name w:val="Emphasis"/>
    <w:basedOn w:val="Domylnaczcionkaakapitu"/>
    <w:uiPriority w:val="20"/>
    <w:qFormat/>
    <w:rsid w:val="009E6D82"/>
    <w:rPr>
      <w:i/>
      <w:iCs/>
    </w:rPr>
  </w:style>
  <w:style w:type="paragraph" w:styleId="Bezodstpw">
    <w:name w:val="No Spacing"/>
    <w:uiPriority w:val="1"/>
    <w:qFormat/>
    <w:rsid w:val="009E6D8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6D8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E6D8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6D8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6D8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9E6D82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E6D8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9E6D82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E6D82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E6D8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E6D82"/>
    <w:pPr>
      <w:outlineLvl w:val="9"/>
    </w:pPr>
  </w:style>
  <w:style w:type="paragraph" w:styleId="Akapitzlist">
    <w:name w:val="List Paragraph"/>
    <w:basedOn w:val="Normalny"/>
    <w:uiPriority w:val="34"/>
    <w:qFormat/>
    <w:rsid w:val="002808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783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1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1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1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1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1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cnb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0C478-4750-4DF7-9A7F-7A85828B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1230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KKurdej</dc:creator>
  <cp:keywords/>
  <dc:description/>
  <cp:lastModifiedBy>Karol Wilczak</cp:lastModifiedBy>
  <cp:revision>5</cp:revision>
  <cp:lastPrinted>2021-07-22T05:29:00Z</cp:lastPrinted>
  <dcterms:created xsi:type="dcterms:W3CDTF">2021-07-23T06:18:00Z</dcterms:created>
  <dcterms:modified xsi:type="dcterms:W3CDTF">2021-07-23T09:00:00Z</dcterms:modified>
</cp:coreProperties>
</file>